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30D4" w14:textId="6E635021" w:rsidR="00B03438" w:rsidRPr="00B03438" w:rsidRDefault="008236FF" w:rsidP="00B03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438">
        <w:rPr>
          <w:rFonts w:ascii="Times New Roman" w:hAnsi="Times New Roman" w:cs="Times New Roman"/>
          <w:b/>
          <w:sz w:val="28"/>
          <w:szCs w:val="28"/>
        </w:rPr>
        <w:t>Переч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03438">
        <w:rPr>
          <w:rFonts w:ascii="Times New Roman" w:hAnsi="Times New Roman" w:cs="Times New Roman"/>
          <w:b/>
          <w:sz w:val="28"/>
          <w:szCs w:val="28"/>
        </w:rPr>
        <w:t>нь внеочередных и первоочередных льготных категорий при поступлении в детский сад:</w:t>
      </w:r>
    </w:p>
    <w:p w14:paraId="630BF59A" w14:textId="77777777" w:rsidR="00B03438" w:rsidRDefault="00B03438" w:rsidP="00B0343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DFF3FF"/>
        </w:rPr>
      </w:pPr>
    </w:p>
    <w:p w14:paraId="5CDA04D0" w14:textId="77777777" w:rsidR="00B03438" w:rsidRDefault="00B03438" w:rsidP="00B0343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DFF3FF"/>
        </w:rPr>
      </w:pPr>
    </w:p>
    <w:p w14:paraId="32F780AC" w14:textId="77777777" w:rsidR="008D3C54" w:rsidRDefault="00C2012B" w:rsidP="00B0343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DFF3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DFF3FF"/>
        </w:rPr>
        <w:t xml:space="preserve">- </w:t>
      </w:r>
      <w:r w:rsidRPr="00C2012B">
        <w:rPr>
          <w:rFonts w:ascii="Times New Roman" w:hAnsi="Times New Roman" w:cs="Times New Roman"/>
          <w:color w:val="333333"/>
          <w:sz w:val="28"/>
          <w:szCs w:val="28"/>
          <w:shd w:val="clear" w:color="auto" w:fill="DFF3FF"/>
        </w:rPr>
        <w:t>Дети, один из родителей которых является инвалидом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DFF3FF"/>
        </w:rPr>
        <w:t>;</w:t>
      </w:r>
    </w:p>
    <w:p w14:paraId="5C10098B" w14:textId="77777777" w:rsidR="00C2012B" w:rsidRPr="00C2012B" w:rsidRDefault="00C2012B" w:rsidP="00C2012B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DFF3FF"/>
        </w:rPr>
      </w:pPr>
    </w:p>
    <w:tbl>
      <w:tblPr>
        <w:tblW w:w="9684" w:type="dxa"/>
        <w:tblCellSpacing w:w="0" w:type="dxa"/>
        <w:tblInd w:w="-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4"/>
      </w:tblGrid>
      <w:tr w:rsidR="00C2012B" w:rsidRPr="00C2012B" w14:paraId="598877A7" w14:textId="77777777" w:rsidTr="00C2012B">
        <w:trPr>
          <w:tblCellSpacing w:w="0" w:type="dxa"/>
        </w:trPr>
        <w:tc>
          <w:tcPr>
            <w:tcW w:w="9684" w:type="dxa"/>
            <w:tcBorders>
              <w:top w:val="single" w:sz="2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6E4B0923" w14:textId="77777777" w:rsidR="00C2012B" w:rsidRDefault="00C2012B" w:rsidP="00C2012B">
            <w:pPr>
              <w:spacing w:after="0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-Дети военнослужащих 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приравненных к ним лиц, выполняющих задачи СВО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14:paraId="4FAA7648" w14:textId="77777777" w:rsidR="00C2012B" w:rsidRPr="00C2012B" w:rsidRDefault="00C2012B" w:rsidP="00C2012B">
            <w:pPr>
              <w:spacing w:after="0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2012B" w:rsidRPr="00C2012B" w14:paraId="0D70C19A" w14:textId="77777777" w:rsidTr="00C2012B">
        <w:trPr>
          <w:tblCellSpacing w:w="0" w:type="dxa"/>
        </w:trPr>
        <w:tc>
          <w:tcPr>
            <w:tcW w:w="9684" w:type="dxa"/>
            <w:tcBorders>
              <w:top w:val="single" w:sz="2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63633727" w14:textId="77777777" w:rsid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военнослужащих, проходивших военную службу по контракту и уволенные по состоянию здоровья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14:paraId="7047CC2D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2012B" w:rsidRPr="00C2012B" w14:paraId="149F289E" w14:textId="77777777" w:rsidTr="00C2012B">
        <w:trPr>
          <w:tblCellSpacing w:w="0" w:type="dxa"/>
        </w:trPr>
        <w:tc>
          <w:tcPr>
            <w:tcW w:w="9684" w:type="dxa"/>
            <w:tcBorders>
              <w:top w:val="single" w:sz="2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39BFF01C" w14:textId="77777777" w:rsid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граждан, уволенных со службы в полиции по особым обстоятельствам, и находящиеся (находившиеся) на их иждивении дети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14:paraId="136B40BC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2012B" w:rsidRPr="00C2012B" w14:paraId="0B7A8266" w14:textId="77777777" w:rsidTr="00C2012B">
        <w:trPr>
          <w:tblCellSpacing w:w="0" w:type="dxa"/>
        </w:trPr>
        <w:tc>
          <w:tcPr>
            <w:tcW w:w="9684" w:type="dxa"/>
            <w:tcBorders>
              <w:top w:val="single" w:sz="2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38E5F158" w14:textId="77777777" w:rsid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граждан, уволенных со службы в органах принудительного исполнения по особым обстоятельствам, и находящиеся (находившиеся) на их иждивении дети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14:paraId="68687C6E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2012B" w:rsidRPr="00C2012B" w14:paraId="7E9C94CE" w14:textId="77777777" w:rsidTr="00C2012B">
        <w:trPr>
          <w:tblCellSpacing w:w="0" w:type="dxa"/>
        </w:trPr>
        <w:tc>
          <w:tcPr>
            <w:tcW w:w="9684" w:type="dxa"/>
            <w:tcBorders>
              <w:top w:val="single" w:sz="2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75E92EE3" w14:textId="77777777" w:rsid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военнослужащих, проходящих военную службу по контракту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14:paraId="0DB89E46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2012B" w:rsidRPr="00C2012B" w14:paraId="0A066833" w14:textId="77777777" w:rsidTr="00C2012B">
        <w:trPr>
          <w:tblCellSpacing w:w="0" w:type="dxa"/>
        </w:trPr>
        <w:tc>
          <w:tcPr>
            <w:tcW w:w="9684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58059793" w14:textId="77777777" w:rsid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сотрудников учреждений и органов уголовно-исполнительной системы и находящиеся на их иждивении дети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14:paraId="6994BC3D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2012B" w:rsidRPr="00C2012B" w14:paraId="213EEF51" w14:textId="77777777" w:rsidTr="00C2012B">
        <w:trPr>
          <w:tblCellSpacing w:w="0" w:type="dxa"/>
        </w:trPr>
        <w:tc>
          <w:tcPr>
            <w:tcW w:w="9684" w:type="dxa"/>
            <w:tcBorders>
              <w:top w:val="single" w:sz="2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32D81F8E" w14:textId="77777777" w:rsid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сотрудников органов принудительного исполнения и находящиеся на их иждивении дети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14:paraId="283F58D0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2012B" w:rsidRPr="00C2012B" w14:paraId="763AC07D" w14:textId="77777777" w:rsidTr="00C2012B">
        <w:trPr>
          <w:tblCellSpacing w:w="0" w:type="dxa"/>
        </w:trPr>
        <w:tc>
          <w:tcPr>
            <w:tcW w:w="9684" w:type="dxa"/>
            <w:tcBorders>
              <w:top w:val="single" w:sz="2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066FC268" w14:textId="77777777" w:rsid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сотрудников органов принудительного исполнения, погибшие (умершие), и находившиеся на их иждивении дети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14:paraId="0881CA4E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2012B" w:rsidRPr="00C2012B" w14:paraId="70263A22" w14:textId="77777777" w:rsidTr="00C2012B">
        <w:trPr>
          <w:tblCellSpacing w:w="0" w:type="dxa"/>
        </w:trPr>
        <w:tc>
          <w:tcPr>
            <w:tcW w:w="9684" w:type="dxa"/>
            <w:tcBorders>
              <w:top w:val="single" w:sz="2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46F7776B" w14:textId="77777777" w:rsid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сотрудников таможенных органов Российской Федерации и находящиеся на их иждивении дети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14:paraId="1EAD0F07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05912C35" w14:textId="77777777" w:rsidR="00C2012B" w:rsidRDefault="00C2012B" w:rsidP="00C2012B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DFF3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DFF3FF"/>
        </w:rPr>
        <w:t>-</w:t>
      </w:r>
      <w:r w:rsidRPr="00C2012B">
        <w:rPr>
          <w:rFonts w:ascii="Times New Roman" w:hAnsi="Times New Roman" w:cs="Times New Roman"/>
          <w:color w:val="333333"/>
          <w:sz w:val="28"/>
          <w:szCs w:val="28"/>
          <w:shd w:val="clear" w:color="auto" w:fill="DFF3FF"/>
        </w:rPr>
        <w:t>Дети граждан, уволенных со службы в федеральной противопожарной службе Государственной противопожарной службы по особым обстоятельствам, и находящиеся (находившиеся) на их иждивении дети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DFF3FF"/>
        </w:rPr>
        <w:t>;</w:t>
      </w:r>
    </w:p>
    <w:p w14:paraId="2D59987D" w14:textId="77777777" w:rsidR="00C2012B" w:rsidRPr="00C2012B" w:rsidRDefault="00C2012B" w:rsidP="00C2012B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DFF3FF"/>
        </w:rPr>
      </w:pPr>
    </w:p>
    <w:tbl>
      <w:tblPr>
        <w:tblW w:w="10065" w:type="dxa"/>
        <w:tblCellSpacing w:w="0" w:type="dxa"/>
        <w:tblInd w:w="-5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C2012B" w:rsidRPr="00B03438" w14:paraId="11D600F4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613BC5D4" w14:textId="77777777" w:rsidR="00C2012B" w:rsidRPr="00B03438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сотрудников учреждений и органов уголовно-исполнительной системы, погибшие (умершие) и находившиеся на их иждивении дети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14:paraId="4D214EBA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2012B" w:rsidRPr="00B03438" w14:paraId="0E681985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59EF39C6" w14:textId="77777777" w:rsidR="00C2012B" w:rsidRPr="00B03438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из многодетных семей (Указ Президента Российской Федерации от 5 мая 1992 г. N 431 "О мерах по социальной поддержке семей")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14:paraId="4988566B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2012B" w:rsidRPr="00B03438" w14:paraId="211EE445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4AA7C434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военнослужащих, дети граждан, пребывающих в добровольческих формированиях, в том числе усыновленные (удочеренные), находящиеся под опекой или попечительством в семье, включая приемную и патронатную семью (Федеральный закон от 27 мая 1998 г. № 76-ФЗ «О статусе военнослужащих»)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4DEF79DC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3927FBB1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ети-инвалиды и дети, один из родителей которых является инвалидом (Указ Президента Российской Федерации от 2 октября 1992 г. N 1157 "О дополнительных мерах государственной поддержки инвалидов")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0D580B32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7722CE7A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сотрудников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1F939A2B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05B22DCC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72806718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7C8E19CA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735B3E34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430008B7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351C263A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0E6E360C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7A674BA6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13F35DEF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сотрудников учреждений и органов уголовно-исполнительной системы, погибшие (умершие) и находившиеся на их иждивении дети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6867FDBC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67CE177D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из многодетных семей (Указ Президента Российской Федерации от 5 мая 1992 г. N 431 "О мерах по социальной поддержке семей")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1511E372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787E01A4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военнослужащих, дети граждан, пребывающих в добровольческих формированиях, в том числе усыновленные (удочеренные), находящиеся под опекой или попечительством в семье, включая приемную и патронатную семью (Федеральный закон от 27 мая 1998 г. № 76-ФЗ «О статусе военнослужащих»)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7FF3813C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6A4F516C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ети-инвалиды и дети, один из родителей которых является инвалидом (Указ Президента Российской Федерации от 2 октября 1992 г. N 1157 "О дополнительных мерах государственной поддержки инвалидов")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3050EA94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3BB1D54E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сотрудников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685D1D14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2B43F00E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201CAE7D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573179DB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54898E67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075EA26B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0A1A7559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3C28F3B7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112CAF3F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34147DD9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сотрудников учреждений и органов уголовно-исполнительной системы, погибшие (умершие) и находившиеся на их иждивении дети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49107690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7A4BCD50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из многодетных семей (Указ Президента Российской Федерации от 5 мая 1992 г. N 431 "О мерах по социальной поддержке семей")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24EA23B3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17A15FEF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военнослужащих, дети граждан, пребывающих в добровольческих формированиях, в том числе усыновленные (удочеренные), находящиеся под опекой или попечительством в семье, включая приемную и патронатную семью (Федеральный закон от 27 мая 1998 г. № 76-ФЗ «О статусе военнослужащих»)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4EA9E5E4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456855A1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ети-инвалиды и дети, один из родителей которых является инвалидом (Указ Президента Российской Федерации от 2 октября 1992 г. N 1157 "О дополнительных мерах государственной поддержки инвалидов")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0493186A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66E544F3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сотрудников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4B55C94E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1A1C50D5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09AF893B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35188B94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0F4B25C0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2E305575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38A70228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50F3EBB9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01B262CB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7A0A8C39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сотрудников учреждений и органов уголовно-исполнительной системы, погибшие (умершие) и находившиеся на их иждивении дети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04979ED6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3384B16E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из многодетных семей (Указ Президента Российской Федерации от 5 мая 1992 г. N 431 "О мерах по социальной поддержке семей")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0AE644ED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47B52200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Дети военнослужащих, дети граждан, пребывающих в добровольческих 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формированиях, в том числе усыновленные (удочеренные), находящиеся под опекой или попечительством в семье, включая приемную и патронатную семью (Федеральный закон от 27 мая 1998 г. № 76-ФЗ «О статусе военнослужащих»)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6FF84AC0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3EEEF34B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ети-инвалиды и дети, один из родителей которых является инвалидом (Указ Президента Российской Федерации от 2 октября 1992 г. N 1157 "О дополнительных мерах государственной поддержки инвалидов")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1ABFF25C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2358A508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сотрудников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279AEB76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50C16DB7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460A708B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7D47C982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3AA9C84B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198C6921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236D607B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1E75ACA8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47901526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361B120C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сотрудников учреждений и органов уголовно-исполнительной системы, погибшие (умершие) и находившиеся на их иждивении дети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»;</w:t>
            </w:r>
          </w:p>
        </w:tc>
      </w:tr>
      <w:tr w:rsidR="00C2012B" w:rsidRPr="00B03438" w14:paraId="6D61B963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7D8834E2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из многодетных семей (Указ Президента Российской Федерации от 5 мая 1992 г. N 431 "О мерах по социальной поддержке семей")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1F807934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5911EB65" w14:textId="77777777" w:rsidR="00C2012B" w:rsidRPr="00C2012B" w:rsidRDefault="00C2012B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военнослужащих, дети граждан, пребывающих в добровольческих формированиях, в том числе усыновленные (удочеренные), находящиеся под опекой или попечительством в семье, включая приемную и патронатную семью (Федеральный закон от 27 мая 1998 г. № 76-ФЗ «О статусе военнослужащих»)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5C939F5B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1EB68EDE" w14:textId="77777777" w:rsidR="00C2012B" w:rsidRPr="00C2012B" w:rsidRDefault="005B27D7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="00C2012B"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ети-инвалиды и дети, один из родителей которых является инвалидом (Указ Президента Российской Федерации от 2 октября 1992 г. N 1157 "О дополнительных мерах государственной поддержки инвалидов")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32BFE6DA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2655558E" w14:textId="77777777" w:rsidR="00C2012B" w:rsidRPr="00C2012B" w:rsidRDefault="005B27D7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="00C2012B"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сотрудников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5B7BB5B1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070810DD" w14:textId="77777777" w:rsidR="00C2012B" w:rsidRPr="00C2012B" w:rsidRDefault="005B27D7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="00C2012B"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04FA8CE6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33F6251D" w14:textId="77777777" w:rsidR="00C2012B" w:rsidRPr="00C2012B" w:rsidRDefault="005B27D7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-Д</w:t>
            </w:r>
            <w:r w:rsidR="00C2012B"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B03438" w14:paraId="53589C0D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1AFC1259" w14:textId="77777777" w:rsidR="00C2012B" w:rsidRPr="00C2012B" w:rsidRDefault="005B27D7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="00C2012B"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N 3-ФЗ "О полиции")</w:t>
            </w: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</w:tc>
      </w:tr>
      <w:tr w:rsidR="00C2012B" w:rsidRPr="00C2012B" w14:paraId="6032ED5F" w14:textId="77777777" w:rsidTr="00C2012B">
        <w:trPr>
          <w:tblCellSpacing w:w="0" w:type="dxa"/>
        </w:trPr>
        <w:tc>
          <w:tcPr>
            <w:tcW w:w="10065" w:type="dxa"/>
            <w:tcBorders>
              <w:top w:val="single" w:sz="2" w:space="0" w:color="CFE3EF"/>
              <w:left w:val="single" w:sz="4" w:space="0" w:color="CFE3EF"/>
              <w:bottom w:val="single" w:sz="4" w:space="0" w:color="CFE3EF"/>
              <w:right w:val="single" w:sz="4" w:space="0" w:color="CFE3EF"/>
            </w:tcBorders>
            <w:shd w:val="clear" w:color="auto" w:fill="DFF3FF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14:paraId="09676FA6" w14:textId="77777777" w:rsidR="00C2012B" w:rsidRPr="00C2012B" w:rsidRDefault="005B27D7" w:rsidP="00C2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03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-Д</w:t>
            </w:r>
            <w:r w:rsidR="00C2012B" w:rsidRPr="00C201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N 3-ФЗ "О полиции")</w:t>
            </w:r>
          </w:p>
        </w:tc>
      </w:tr>
    </w:tbl>
    <w:p w14:paraId="1CC94CF3" w14:textId="77777777" w:rsidR="00C2012B" w:rsidRPr="00C2012B" w:rsidRDefault="00C2012B" w:rsidP="00C20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012B" w:rsidRPr="00C2012B" w:rsidSect="008D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12B"/>
    <w:rsid w:val="002F2BD4"/>
    <w:rsid w:val="005B27D7"/>
    <w:rsid w:val="008236FF"/>
    <w:rsid w:val="008D3C54"/>
    <w:rsid w:val="00B03438"/>
    <w:rsid w:val="00C2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7BED"/>
  <w15:docId w15:val="{26C5A9A5-FDBE-4C2F-80D7-167D7AA0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5</cp:revision>
  <cp:lastPrinted>2026-02-13T07:17:00Z</cp:lastPrinted>
  <dcterms:created xsi:type="dcterms:W3CDTF">2026-02-13T07:03:00Z</dcterms:created>
  <dcterms:modified xsi:type="dcterms:W3CDTF">2026-02-16T09:35:00Z</dcterms:modified>
</cp:coreProperties>
</file>