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36" w:rsidRPr="00E84AE9" w:rsidRDefault="003A4D36" w:rsidP="003A4D36">
      <w:pPr>
        <w:ind w:firstLine="0"/>
        <w:jc w:val="center"/>
        <w:rPr>
          <w:shd w:val="clear" w:color="auto" w:fill="FFFFFF"/>
        </w:rPr>
      </w:pPr>
      <w:bookmarkStart w:id="0" w:name="_GoBack"/>
      <w:r w:rsidRPr="00E84AE9">
        <w:rPr>
          <w:shd w:val="clear" w:color="auto" w:fill="FFFFFF"/>
        </w:rPr>
        <w:t>Памятка</w:t>
      </w:r>
    </w:p>
    <w:p w:rsidR="003A4D36" w:rsidRPr="00E84AE9" w:rsidRDefault="003A4D36" w:rsidP="003A4D36">
      <w:pPr>
        <w:ind w:firstLine="0"/>
        <w:jc w:val="center"/>
        <w:rPr>
          <w:shd w:val="clear" w:color="auto" w:fill="FFFFFF"/>
        </w:rPr>
      </w:pPr>
      <w:r w:rsidRPr="00E84AE9">
        <w:rPr>
          <w:shd w:val="clear" w:color="auto" w:fill="FFFFFF"/>
        </w:rPr>
        <w:t>по организации обуч</w:t>
      </w:r>
      <w:r w:rsidR="00E141D2">
        <w:rPr>
          <w:shd w:val="clear" w:color="auto" w:fill="FFFFFF"/>
        </w:rPr>
        <w:t xml:space="preserve">ения с применением электронных </w:t>
      </w:r>
      <w:proofErr w:type="gramStart"/>
      <w:r w:rsidR="00E141D2">
        <w:rPr>
          <w:shd w:val="clear" w:color="auto" w:fill="FFFFFF"/>
        </w:rPr>
        <w:t xml:space="preserve">ресурсов </w:t>
      </w:r>
      <w:r w:rsidRPr="00E84AE9">
        <w:rPr>
          <w:shd w:val="clear" w:color="auto" w:fill="FFFFFF"/>
        </w:rPr>
        <w:t xml:space="preserve"> и</w:t>
      </w:r>
      <w:proofErr w:type="gramEnd"/>
      <w:r w:rsidRPr="00E84AE9">
        <w:rPr>
          <w:shd w:val="clear" w:color="auto" w:fill="FFFFFF"/>
        </w:rPr>
        <w:t xml:space="preserve"> дистанционных образовательных технологий</w:t>
      </w:r>
    </w:p>
    <w:p w:rsidR="003A4D36" w:rsidRPr="00E84AE9" w:rsidRDefault="003A4D36" w:rsidP="003A4D36">
      <w:pPr>
        <w:ind w:firstLine="0"/>
        <w:jc w:val="center"/>
        <w:rPr>
          <w:shd w:val="clear" w:color="auto" w:fill="FFFFFF"/>
        </w:rPr>
      </w:pPr>
      <w:r w:rsidRPr="00E84AE9">
        <w:rPr>
          <w:shd w:val="clear" w:color="auto" w:fill="FFFFFF"/>
        </w:rPr>
        <w:t>в Алтайском крае</w:t>
      </w:r>
    </w:p>
    <w:p w:rsidR="003A4D36" w:rsidRPr="00E84AE9" w:rsidRDefault="003A4D36" w:rsidP="003A4D36">
      <w:pPr>
        <w:ind w:firstLine="0"/>
        <w:rPr>
          <w:shd w:val="clear" w:color="auto" w:fill="FFFFFF"/>
        </w:rPr>
      </w:pPr>
    </w:p>
    <w:p w:rsidR="003A4D36" w:rsidRPr="00E84AE9" w:rsidRDefault="003A4D36" w:rsidP="003A4D36">
      <w:pPr>
        <w:ind w:firstLine="0"/>
        <w:rPr>
          <w:shd w:val="clear" w:color="auto" w:fill="FFFFFF"/>
        </w:rPr>
      </w:pPr>
      <w:r w:rsidRPr="00E84AE9">
        <w:rPr>
          <w:shd w:val="clear" w:color="auto" w:fill="FFFFFF"/>
        </w:rPr>
        <w:t xml:space="preserve">для директора общеобразовательной организации </w:t>
      </w:r>
    </w:p>
    <w:bookmarkEnd w:id="0"/>
    <w:p w:rsidR="003A4D36" w:rsidRPr="00E84AE9" w:rsidRDefault="003A4D36" w:rsidP="003A4D36">
      <w:pPr>
        <w:ind w:firstLine="0"/>
        <w:rPr>
          <w:shd w:val="clear" w:color="auto" w:fill="FFFFFF"/>
        </w:rPr>
      </w:pPr>
    </w:p>
    <w:p w:rsidR="003A4D36" w:rsidRPr="00E84AE9" w:rsidRDefault="003A4D36" w:rsidP="003A4D36">
      <w:pPr>
        <w:numPr>
          <w:ilvl w:val="0"/>
          <w:numId w:val="1"/>
        </w:numPr>
        <w:ind w:left="0"/>
        <w:contextualSpacing/>
        <w:rPr>
          <w:rFonts w:eastAsia="Calibri"/>
          <w:lang w:eastAsia="en-US"/>
        </w:rPr>
      </w:pPr>
      <w:r w:rsidRPr="00E84AE9">
        <w:t xml:space="preserve">Издать приказ </w:t>
      </w:r>
      <w:r w:rsidRPr="00E84AE9">
        <w:rPr>
          <w:rFonts w:eastAsia="Calibri"/>
          <w:kern w:val="24"/>
        </w:rPr>
        <w:t xml:space="preserve">о </w:t>
      </w:r>
      <w:r w:rsidRPr="00E84AE9">
        <w:rPr>
          <w:color w:val="000000"/>
        </w:rPr>
        <w:t xml:space="preserve">временном переводе образовательных программ на реализацию в форме электронного обучения с использованием дистанционных образовательных технологий с указанием срока действия такого решения, либо на  модель, интегрирующую очную и электронную форму обучения (в том числе в формате свободного посещения занятий обучающимися), о </w:t>
      </w:r>
      <w:r w:rsidRPr="00E84AE9">
        <w:rPr>
          <w:rFonts w:eastAsia="Calibri"/>
          <w:kern w:val="24"/>
        </w:rPr>
        <w:t>назначении ответственного лица за организацию дистанционного обучения, регламентации порядка оказания учебно-методической помощи обучающимся (индивидуальных консультаций) и проведении текущего и итогового контроля по учебным дисциплинам.</w:t>
      </w:r>
    </w:p>
    <w:p w:rsidR="003A4D36" w:rsidRPr="00E84AE9" w:rsidRDefault="003A4D36" w:rsidP="003A4D36">
      <w:pPr>
        <w:numPr>
          <w:ilvl w:val="0"/>
          <w:numId w:val="1"/>
        </w:numPr>
        <w:ind w:left="0"/>
        <w:contextualSpacing/>
      </w:pPr>
      <w:r w:rsidRPr="00E84AE9">
        <w:t>На сайте школы организовать горячую линию по организации дистанционного обучения.</w:t>
      </w:r>
    </w:p>
    <w:p w:rsidR="003A4D36" w:rsidRDefault="003A4D36" w:rsidP="003A4D36">
      <w:pPr>
        <w:numPr>
          <w:ilvl w:val="0"/>
          <w:numId w:val="1"/>
        </w:numPr>
        <w:shd w:val="clear" w:color="auto" w:fill="FFFFFF"/>
        <w:ind w:left="0"/>
        <w:rPr>
          <w:color w:val="000000"/>
        </w:rPr>
      </w:pPr>
      <w:r w:rsidRPr="00E84AE9">
        <w:rPr>
          <w:color w:val="000000"/>
        </w:rPr>
        <w:t>Сформировать комиссию по проведению мониторинга технического обеспечения учителя и обучающихся (планшет-ноутбук-компьютер, интернет, необходимые электронные приложения). Выявить потребности в обеспечении учителей и обучающихся необходимым оборудованием, проверить наличие действующих адресов электронной почты, фактической работы в электронном журнале и дневнике. Выявить учителей, не владеющих технологиями дистанционного обучения, а также обучающихся, которые не смогут получать информаци</w:t>
      </w:r>
      <w:r w:rsidR="0048737F">
        <w:rPr>
          <w:color w:val="000000"/>
        </w:rPr>
        <w:t xml:space="preserve">ю и взаимодействовать онлайн и </w:t>
      </w:r>
      <w:r w:rsidRPr="00E84AE9">
        <w:rPr>
          <w:color w:val="000000"/>
        </w:rPr>
        <w:t xml:space="preserve">обучающихся, находящихся в СОП, продумать форму работы с такими учащимися и родителями (предоставление во временное пользование необходимых гаджетов, организация очно-заочного обучения, составление плана профилактической работы для </w:t>
      </w:r>
      <w:proofErr w:type="gramStart"/>
      <w:r w:rsidRPr="00E84AE9">
        <w:rPr>
          <w:color w:val="000000"/>
        </w:rPr>
        <w:t>обучающихся ,</w:t>
      </w:r>
      <w:proofErr w:type="gramEnd"/>
      <w:r w:rsidRPr="00E84AE9">
        <w:rPr>
          <w:color w:val="000000"/>
        </w:rPr>
        <w:t xml:space="preserve"> находящихся в СОП).</w:t>
      </w:r>
    </w:p>
    <w:p w:rsidR="00EF2C94" w:rsidRPr="0048737F" w:rsidRDefault="003A4D36" w:rsidP="00EF2C94">
      <w:pPr>
        <w:numPr>
          <w:ilvl w:val="0"/>
          <w:numId w:val="1"/>
        </w:numPr>
        <w:shd w:val="clear" w:color="auto" w:fill="FFFFFF"/>
        <w:ind w:left="0"/>
        <w:contextualSpacing/>
        <w:rPr>
          <w:color w:val="000000"/>
        </w:rPr>
      </w:pPr>
      <w:r w:rsidRPr="00E84AE9">
        <w:rPr>
          <w:color w:val="000000"/>
        </w:rPr>
        <w:t xml:space="preserve">Проинформировать родителей (законных представителей) о </w:t>
      </w:r>
      <w:proofErr w:type="gramStart"/>
      <w:r w:rsidRPr="00E84AE9">
        <w:rPr>
          <w:color w:val="000000"/>
        </w:rPr>
        <w:t>выборе  дистанционной</w:t>
      </w:r>
      <w:proofErr w:type="gramEnd"/>
      <w:r w:rsidRPr="00E84AE9">
        <w:rPr>
          <w:color w:val="000000"/>
        </w:rPr>
        <w:t xml:space="preserve"> формы обучения и предоставлении письменного заявления. Подготовить списки детей, находящихся на дистанционном обучении. </w:t>
      </w:r>
      <w:r w:rsidRPr="00EF2C94">
        <w:rPr>
          <w:shd w:val="clear" w:color="auto" w:fill="FFFFFF"/>
        </w:rPr>
        <w:t>Провести тематический педагогический совет, о</w:t>
      </w:r>
      <w:r w:rsidRPr="00EF2C94">
        <w:rPr>
          <w:color w:val="000000"/>
        </w:rPr>
        <w:t>пределить оптимальный набор ресурсов, онлайн-платформ и электронных приложений, в том числе электронных образовательных ресурсов, которые допускаются к использованию в образовательном процессе, определить предельно допустимый объём ежедневных - еженедельных домашних заданий на учащегося по всем предметам.</w:t>
      </w:r>
      <w:r w:rsidR="00EF2C94" w:rsidRPr="0048737F">
        <w:rPr>
          <w:color w:val="000000"/>
        </w:rPr>
        <w:t xml:space="preserve"> Провести корректировку годового календарного учебного графика, в связи с изменением сроков каникул. </w:t>
      </w:r>
      <w:r w:rsidR="00EF2C94">
        <w:rPr>
          <w:color w:val="000000"/>
        </w:rPr>
        <w:t xml:space="preserve"> </w:t>
      </w:r>
    </w:p>
    <w:p w:rsidR="003A4D36" w:rsidRPr="00E84AE9" w:rsidRDefault="003A4D36" w:rsidP="00EF2C94">
      <w:pPr>
        <w:shd w:val="clear" w:color="auto" w:fill="FFFFFF"/>
        <w:ind w:firstLine="0"/>
        <w:rPr>
          <w:color w:val="000000"/>
        </w:rPr>
      </w:pPr>
    </w:p>
    <w:p w:rsidR="00EF2C94" w:rsidRPr="00EF2C94" w:rsidRDefault="003A4D36" w:rsidP="00EF2C94">
      <w:pPr>
        <w:numPr>
          <w:ilvl w:val="0"/>
          <w:numId w:val="1"/>
        </w:numPr>
        <w:ind w:left="0"/>
        <w:contextualSpacing/>
      </w:pPr>
      <w:r w:rsidRPr="00EF2C94">
        <w:t xml:space="preserve">Провести заседание государственно-общественного органа управления школой (Совет школы, Управляющий совет, Родительский комитет, </w:t>
      </w:r>
      <w:proofErr w:type="spellStart"/>
      <w:r w:rsidRPr="00EF2C94">
        <w:t>др</w:t>
      </w:r>
      <w:proofErr w:type="spellEnd"/>
      <w:r w:rsidRPr="00EF2C94">
        <w:t>), согласовать режим работы школы в условиях повышенной готовности.</w:t>
      </w:r>
    </w:p>
    <w:p w:rsidR="00EF2C94" w:rsidRPr="00EF2C94" w:rsidRDefault="0048737F" w:rsidP="00EF2C94">
      <w:pPr>
        <w:numPr>
          <w:ilvl w:val="0"/>
          <w:numId w:val="1"/>
        </w:numPr>
        <w:ind w:left="0"/>
        <w:contextualSpacing/>
      </w:pPr>
      <w:r>
        <w:lastRenderedPageBreak/>
        <w:t>О</w:t>
      </w:r>
      <w:r w:rsidR="00EF2C94" w:rsidRPr="00EF2C94">
        <w:t xml:space="preserve">рганизовать информирование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технологий, в том числе организовать ознакомление с расписанием занятий, графиком проведения текущего контроля и итогового контроля по учебным дисциплинам, консультаций; </w:t>
      </w:r>
    </w:p>
    <w:p w:rsidR="00EF2C94" w:rsidRPr="00EF2C94" w:rsidRDefault="0048737F" w:rsidP="00EF2C94">
      <w:pPr>
        <w:numPr>
          <w:ilvl w:val="0"/>
          <w:numId w:val="1"/>
        </w:numPr>
        <w:ind w:left="0"/>
        <w:contextualSpacing/>
      </w:pPr>
      <w:r>
        <w:t>Р</w:t>
      </w:r>
      <w:r w:rsidR="00EF2C94" w:rsidRPr="00EF2C94">
        <w:t>азработать памятку для родителей по организации обучения с применением дистанционных образовательных технологий с обязательным указанием телефона горячей линии в школе и муниципалитете</w:t>
      </w:r>
    </w:p>
    <w:p w:rsidR="00EF2C94" w:rsidRPr="00EF2C94" w:rsidRDefault="003A4D36" w:rsidP="00EF2C94">
      <w:pPr>
        <w:numPr>
          <w:ilvl w:val="0"/>
          <w:numId w:val="1"/>
        </w:numPr>
        <w:ind w:left="0"/>
        <w:contextualSpacing/>
      </w:pPr>
      <w:r w:rsidRPr="00EF2C94">
        <w:t>Организовать ежедневный мониторинг фактически присутствующих обучающихся, дистанционно обучающихся (по информации от родителей и заболевших (тех, кто по болезни не учится). Определить время подачи сведений от каждого класса классному руководителю – заместителю директора – ответственному специалисту за мониторинг.</w:t>
      </w:r>
    </w:p>
    <w:p w:rsidR="00EF2C94" w:rsidRPr="00EF2C94" w:rsidRDefault="003A4D36" w:rsidP="00EF2C94">
      <w:pPr>
        <w:numPr>
          <w:ilvl w:val="0"/>
          <w:numId w:val="1"/>
        </w:numPr>
        <w:ind w:left="0"/>
        <w:contextualSpacing/>
      </w:pPr>
      <w:r w:rsidRPr="00EF2C94">
        <w:t>При необходимости организовать работу школы д</w:t>
      </w:r>
      <w:r w:rsidR="00EF2C94" w:rsidRPr="00EF2C94">
        <w:t>л</w:t>
      </w:r>
      <w:r w:rsidRPr="00EF2C94">
        <w:t>я обучающихся в очном формате (сформировать смешанные дежурные классы не более 12 чел.).  Обеспечить для них горячее питание и питьевой режим.</w:t>
      </w:r>
    </w:p>
    <w:p w:rsidR="00EF2C94" w:rsidRPr="00EF2C94" w:rsidRDefault="00EF2C94" w:rsidP="00EF2C94">
      <w:pPr>
        <w:numPr>
          <w:ilvl w:val="0"/>
          <w:numId w:val="1"/>
        </w:numPr>
        <w:ind w:left="0"/>
        <w:contextualSpacing/>
      </w:pPr>
      <w:r w:rsidRPr="00EF2C94">
        <w:t>Все распорядительные документы, методические материалы, затрагивающие интересы обучающихся и их родителей, а также связанные с организацией образовательной деятельности, телефоны горячих линий должны быть размещены на сайте образовательной организации.</w:t>
      </w:r>
    </w:p>
    <w:p w:rsidR="003A4D36" w:rsidRPr="00EF2C94" w:rsidRDefault="003A4D36" w:rsidP="00EF2C94">
      <w:pPr>
        <w:numPr>
          <w:ilvl w:val="0"/>
          <w:numId w:val="1"/>
        </w:numPr>
        <w:ind w:left="0"/>
        <w:contextualSpacing/>
      </w:pPr>
      <w:r w:rsidRPr="00EF2C94">
        <w:t xml:space="preserve">Сформировать расписание занятий для каждого класса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мин. Включить: регулярные видео чаты (уроки по скайпу, </w:t>
      </w:r>
      <w:proofErr w:type="spellStart"/>
      <w:r w:rsidRPr="00EF2C94">
        <w:t>вебинары</w:t>
      </w:r>
      <w:proofErr w:type="spellEnd"/>
      <w:r w:rsidRPr="00EF2C94">
        <w:t xml:space="preserve"> и </w:t>
      </w:r>
      <w:proofErr w:type="spellStart"/>
      <w:r w:rsidRPr="00EF2C94">
        <w:t>тд</w:t>
      </w:r>
      <w:proofErr w:type="spellEnd"/>
      <w:r w:rsidRPr="00EF2C94">
        <w:t>); контрольные мероприятия (тесты, зачётные работы), график отправки и приёма домашних заданий, часы консультаций. Организовать работу по формированию открытого банка учебных материалов, например, научно-популярных и художественных фильмов и заданий к ним.   Информационно-библиотечному центру необходимо сформировать электронный каталог художественной и научно-</w:t>
      </w:r>
      <w:proofErr w:type="gramStart"/>
      <w:r w:rsidRPr="00EF2C94">
        <w:t>популярной  литературы</w:t>
      </w:r>
      <w:proofErr w:type="gramEnd"/>
      <w:r w:rsidRPr="00EF2C94">
        <w:t xml:space="preserve"> для каждой параллели, а также каталог электронных форм учебников.</w:t>
      </w:r>
    </w:p>
    <w:p w:rsidR="003A4D36" w:rsidRPr="00E84AE9" w:rsidRDefault="003A4D36" w:rsidP="00EF2C94">
      <w:pPr>
        <w:numPr>
          <w:ilvl w:val="0"/>
          <w:numId w:val="1"/>
        </w:numPr>
        <w:ind w:left="0"/>
        <w:contextualSpacing/>
      </w:pPr>
      <w:r w:rsidRPr="00EF2C94">
        <w:t xml:space="preserve">Рассмотреть форматы </w:t>
      </w:r>
      <w:proofErr w:type="spellStart"/>
      <w:r w:rsidRPr="00EF2C94">
        <w:t>внеучебной</w:t>
      </w:r>
      <w:proofErr w:type="spellEnd"/>
      <w:r w:rsidRPr="00EF2C94">
        <w:t xml:space="preserve"> занятости обучающихся, организации проектной деятельности по отдельным предметам. Внести соответствующую корректировку в основную образовательную программу школы, проинформировать родителей, путем размещения указанной корректировки на сайте школы.</w:t>
      </w:r>
    </w:p>
    <w:p w:rsidR="0048737F" w:rsidRDefault="003A4D36" w:rsidP="0048737F">
      <w:pPr>
        <w:numPr>
          <w:ilvl w:val="0"/>
          <w:numId w:val="1"/>
        </w:numPr>
        <w:ind w:left="0"/>
        <w:contextualSpacing/>
      </w:pPr>
      <w:r w:rsidRPr="00EF2C94">
        <w:t xml:space="preserve">Организовать систему </w:t>
      </w:r>
      <w:proofErr w:type="spellStart"/>
      <w:r w:rsidRPr="00EF2C94">
        <w:t>взаимообучения</w:t>
      </w:r>
      <w:proofErr w:type="spellEnd"/>
      <w:r w:rsidRPr="00EF2C94">
        <w:t xml:space="preserve"> учителей внутри коллектива по использованию электронных приложений, организации онлайн уроков, </w:t>
      </w:r>
      <w:proofErr w:type="spellStart"/>
      <w:r w:rsidRPr="00EF2C94">
        <w:t>вебинаров</w:t>
      </w:r>
      <w:proofErr w:type="spellEnd"/>
      <w:r w:rsidRPr="00EF2C94">
        <w:t>, консультаций и другим вопросам. Продумать план методической работы образовательной организации в форме мобильной школы, включающий мероприятия по взаимодействию учителей.</w:t>
      </w:r>
    </w:p>
    <w:p w:rsidR="0048737F" w:rsidRDefault="003A4D36" w:rsidP="0048737F">
      <w:pPr>
        <w:numPr>
          <w:ilvl w:val="0"/>
          <w:numId w:val="1"/>
        </w:numPr>
        <w:ind w:left="0"/>
        <w:contextualSpacing/>
      </w:pPr>
      <w:r w:rsidRPr="00EF2C94">
        <w:t xml:space="preserve">Организовать совещания учителей для корректировки рабочих программ по учебным дисциплинам на период реализации электронного обучения с применением ДОТ, в ходе которого обсудить и внести корректировки в </w:t>
      </w:r>
      <w:r w:rsidRPr="00EF2C94">
        <w:lastRenderedPageBreak/>
        <w:t>рабочие программы за счет укрупнения учебного материала в учебные еженедельные модули (например, математика, класс, 1-я неделя обучения, тематическое содержание учебного материала, график выдачи домашних заданий, их объем, форма, срок сдачи). Структурировать учебный материал в формате: день недели – учебный предмет, либо один-два раза в неделю (в зависимости от объема изучаемого материала в учебном плане).</w:t>
      </w:r>
      <w:r w:rsidR="00EF2C94" w:rsidRPr="00EF2C94">
        <w:t xml:space="preserve"> Скорректировать учебные планы в части форм обучения (лекция, онлайн консультация), технических средств обучения, в приказе о реализации основных образовательных программ с применением дистанционных образовательных технологий, предусмотреть пункт о проведении корректировки рабочих программ по учебным предметам в части лабораторных и практических работ, которые обучающиеся не смогут выполнить с применением дистанционных образовательных технологий (по учебным предметам химия, физика, технология). Предусмотреть проведение не выполненных в рамках дистанционного обучения практических работ после ок</w:t>
      </w:r>
      <w:r w:rsidR="0048737F">
        <w:t xml:space="preserve">ончания карантинных мероприятий. </w:t>
      </w:r>
    </w:p>
    <w:p w:rsidR="0048737F" w:rsidRDefault="0048737F" w:rsidP="0048737F">
      <w:pPr>
        <w:numPr>
          <w:ilvl w:val="0"/>
          <w:numId w:val="1"/>
        </w:numPr>
        <w:ind w:left="0"/>
        <w:contextualSpacing/>
      </w:pPr>
      <w:r>
        <w:t>Организовать занятия логопеда и психолога в соответствии с утвержденным расписанием с применением дистанционных технологий.</w:t>
      </w:r>
    </w:p>
    <w:p w:rsidR="003A4D36" w:rsidRPr="0048737F" w:rsidRDefault="003A4D36" w:rsidP="0048737F">
      <w:pPr>
        <w:numPr>
          <w:ilvl w:val="0"/>
          <w:numId w:val="4"/>
        </w:numPr>
        <w:ind w:left="0" w:hanging="360"/>
        <w:contextualSpacing/>
      </w:pPr>
      <w:r w:rsidRPr="0048737F">
        <w:rPr>
          <w:color w:val="000000"/>
        </w:rPr>
        <w:t>Провести самоанализ готовности общеобразовательной организации в дистанционному обучению:</w:t>
      </w:r>
    </w:p>
    <w:tbl>
      <w:tblPr>
        <w:tblW w:w="933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16"/>
        <w:gridCol w:w="1519"/>
      </w:tblGrid>
      <w:tr w:rsidR="003A4D36" w:rsidRPr="00E84AE9" w:rsidTr="00D533A9">
        <w:trPr>
          <w:trHeight w:val="876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A4D36" w:rsidRPr="00E84AE9" w:rsidRDefault="003A4D36" w:rsidP="00D533A9">
            <w:pPr>
              <w:spacing w:line="256" w:lineRule="auto"/>
              <w:ind w:firstLine="0"/>
              <w:jc w:val="center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Индикаторы контроля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D36" w:rsidRPr="00E84AE9" w:rsidRDefault="003A4D36" w:rsidP="00D533A9">
            <w:pPr>
              <w:spacing w:line="256" w:lineRule="auto"/>
              <w:ind w:firstLine="0"/>
              <w:jc w:val="center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Выполнение</w:t>
            </w:r>
          </w:p>
          <w:p w:rsidR="003A4D36" w:rsidRPr="00E84AE9" w:rsidRDefault="003A4D36" w:rsidP="00D533A9">
            <w:pPr>
              <w:spacing w:line="256" w:lineRule="auto"/>
              <w:ind w:firstLine="0"/>
              <w:jc w:val="center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3A4D36" w:rsidRPr="00E84AE9" w:rsidTr="00D533A9">
        <w:trPr>
          <w:trHeight w:val="876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3A4D36" w:rsidRPr="00E84AE9" w:rsidRDefault="003A4D36" w:rsidP="00D533A9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 xml:space="preserve">Приказ директора ОО о </w:t>
            </w:r>
            <w:r w:rsidRPr="00E84AE9">
              <w:rPr>
                <w:color w:val="000000"/>
                <w:sz w:val="24"/>
                <w:szCs w:val="24"/>
              </w:rPr>
              <w:t xml:space="preserve">временном переводе образовательных программ на реализацию в форме электронного обучения с использованием дистанционных образовательных технологий с указанием срока действия такого решения, либо на  модель, интегрирующую очную и электронную форму обучения (в том числе в формате свободного посещения занятий обучающимися), о </w:t>
            </w:r>
            <w:r w:rsidRPr="00E84AE9">
              <w:rPr>
                <w:rFonts w:eastAsia="Calibri"/>
                <w:kern w:val="24"/>
                <w:sz w:val="24"/>
                <w:szCs w:val="24"/>
              </w:rPr>
              <w:t>назначении ответственного лица за организацию дистанционного обучения, регламентации порядка оказания учебно-методической помощи обучающимся (индивидуальных консультаций) и проведении текущего и итогового контроля по учебным дисциплинам.</w:t>
            </w:r>
          </w:p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3A4D36" w:rsidRPr="00E84AE9" w:rsidTr="00D533A9">
        <w:trPr>
          <w:trHeight w:val="381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Наличие горячей линии на сайте ОО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3A4D36" w:rsidRPr="00E84AE9" w:rsidTr="00D533A9">
        <w:trPr>
          <w:trHeight w:val="381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 xml:space="preserve">Результаты мониторинга готовности ОО к дистанционному обучению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3A4D36" w:rsidRPr="00E84AE9" w:rsidTr="00D533A9">
        <w:trPr>
          <w:trHeight w:val="381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Сводный список обучающихся в дистанционной форме, письменные заявления родителей (законных представителей) о выборе формы обучения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3A4D36" w:rsidRPr="00E84AE9" w:rsidTr="00D533A9">
        <w:trPr>
          <w:trHeight w:val="381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A4D36" w:rsidRPr="00E84AE9" w:rsidRDefault="003A4D36" w:rsidP="00D533A9">
            <w:pPr>
              <w:shd w:val="clear" w:color="auto" w:fill="FFFFFF"/>
              <w:spacing w:before="120" w:after="180"/>
              <w:ind w:firstLine="0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Решение педагогического совета об определении набора ресурсов, онлайн-платформ и электронных приложений, в том числе электронных образовательных ресурсов, которые допускаются к использованию в образовательном процессе, определении предельно допустимого объёма ежедневных - еженедельных домашних заданий на учащегося по всем предметам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 xml:space="preserve">Да/нет </w:t>
            </w:r>
          </w:p>
        </w:tc>
      </w:tr>
      <w:tr w:rsidR="003A4D36" w:rsidRPr="00E84AE9" w:rsidTr="00D533A9">
        <w:trPr>
          <w:trHeight w:val="381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lastRenderedPageBreak/>
              <w:t>Протокол заседания государственно-общественного органа управления о режиме работы общеобразовательной организации в условиях повышенной готовности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3A4D36" w:rsidRPr="00E84AE9" w:rsidTr="00D533A9">
        <w:trPr>
          <w:trHeight w:val="381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 xml:space="preserve">Журнал ежедневного мониторинга присутствующих обучающихся, дистанционно обучающихся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3A4D36" w:rsidRPr="00E84AE9" w:rsidTr="00D533A9">
        <w:trPr>
          <w:trHeight w:val="890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Расписание занятий на каждый класс и каждый учебный день в соответствии с учебным планом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3A4D36" w:rsidRPr="00E84AE9" w:rsidTr="00D533A9">
        <w:trPr>
          <w:trHeight w:val="442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График проведения текущего и итогового контроля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3A4D36" w:rsidRPr="00E84AE9" w:rsidTr="00D533A9">
        <w:trPr>
          <w:trHeight w:val="292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График консультаций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3A4D36" w:rsidRPr="00E84AE9" w:rsidTr="00D533A9">
        <w:trPr>
          <w:trHeight w:val="876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План организации индивидуальной профилактической работы с несовершеннолетними и семьями СОП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EF2C94" w:rsidRPr="00E84AE9" w:rsidTr="00D533A9">
        <w:trPr>
          <w:trHeight w:val="876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EF2C94" w:rsidRPr="00E84AE9" w:rsidRDefault="00EF2C94" w:rsidP="00D533A9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>
              <w:rPr>
                <w:rFonts w:eastAsia="Calibri"/>
                <w:kern w:val="24"/>
                <w:sz w:val="24"/>
                <w:szCs w:val="24"/>
              </w:rPr>
              <w:t>Итоги контроля скорректированных учебных программ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C94" w:rsidRPr="00E84AE9" w:rsidRDefault="00EF2C94" w:rsidP="00D533A9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3A4D36" w:rsidRPr="00E84AE9" w:rsidTr="00D533A9">
        <w:trPr>
          <w:trHeight w:val="438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 xml:space="preserve">Учет участия педагогов в обучающих </w:t>
            </w:r>
            <w:proofErr w:type="spellStart"/>
            <w:r w:rsidRPr="00E84AE9">
              <w:rPr>
                <w:rFonts w:eastAsia="Calibri"/>
                <w:kern w:val="24"/>
                <w:sz w:val="24"/>
                <w:szCs w:val="24"/>
              </w:rPr>
              <w:t>вебинарах</w:t>
            </w:r>
            <w:proofErr w:type="spellEnd"/>
            <w:r w:rsidRPr="00E84AE9">
              <w:rPr>
                <w:rFonts w:eastAsia="Calibri"/>
                <w:kern w:val="24"/>
                <w:sz w:val="24"/>
                <w:szCs w:val="24"/>
              </w:rPr>
              <w:t xml:space="preserve"> по вопросам дистанционного обучения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D36" w:rsidRPr="00E84AE9" w:rsidRDefault="003A4D36" w:rsidP="00D533A9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</w:tbl>
    <w:p w:rsidR="003A4D36" w:rsidRPr="00E84AE9" w:rsidRDefault="003A4D36" w:rsidP="003A4D36">
      <w:pPr>
        <w:shd w:val="clear" w:color="auto" w:fill="FFFFFF"/>
        <w:spacing w:before="120" w:after="180"/>
        <w:ind w:firstLine="0"/>
        <w:rPr>
          <w:color w:val="000000"/>
        </w:rPr>
      </w:pPr>
    </w:p>
    <w:p w:rsidR="004904D0" w:rsidRDefault="004904D0"/>
    <w:sectPr w:rsidR="0049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70235"/>
    <w:multiLevelType w:val="hybridMultilevel"/>
    <w:tmpl w:val="8D44E6EE"/>
    <w:lvl w:ilvl="0" w:tplc="698A51E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14EE2"/>
    <w:multiLevelType w:val="hybridMultilevel"/>
    <w:tmpl w:val="4DFE7E46"/>
    <w:lvl w:ilvl="0" w:tplc="814CE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703AC"/>
    <w:multiLevelType w:val="hybridMultilevel"/>
    <w:tmpl w:val="6798C3F8"/>
    <w:lvl w:ilvl="0" w:tplc="585EA73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D01D3"/>
    <w:multiLevelType w:val="hybridMultilevel"/>
    <w:tmpl w:val="4DFE7E46"/>
    <w:lvl w:ilvl="0" w:tplc="814CE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33"/>
    <w:rsid w:val="003A4D36"/>
    <w:rsid w:val="00431B33"/>
    <w:rsid w:val="0048737F"/>
    <w:rsid w:val="004904D0"/>
    <w:rsid w:val="007D07D7"/>
    <w:rsid w:val="00E141D2"/>
    <w:rsid w:val="00EF2C94"/>
    <w:rsid w:val="00F1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02012-5BBB-4BCA-BB45-393B774B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D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D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Дюбенкова М.В.</dc:creator>
  <cp:keywords/>
  <dc:description/>
  <cp:lastModifiedBy>Селиверстов П.А.</cp:lastModifiedBy>
  <cp:revision>2</cp:revision>
  <dcterms:created xsi:type="dcterms:W3CDTF">2020-03-26T06:49:00Z</dcterms:created>
  <dcterms:modified xsi:type="dcterms:W3CDTF">2020-03-26T06:49:00Z</dcterms:modified>
</cp:coreProperties>
</file>