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72F5" w14:textId="77777777" w:rsidR="00B644D2" w:rsidRPr="00B644D2" w:rsidRDefault="00B644D2" w:rsidP="00B644D2">
      <w:pPr>
        <w:jc w:val="center"/>
        <w:rPr>
          <w:rFonts w:ascii="Times New Roman" w:hAnsi="Times New Roman" w:cs="Times New Roman"/>
          <w:b/>
          <w:bCs/>
        </w:rPr>
      </w:pPr>
      <w:r w:rsidRPr="00B644D2">
        <w:rPr>
          <w:rFonts w:ascii="Times New Roman" w:hAnsi="Times New Roman" w:cs="Times New Roman"/>
          <w:b/>
          <w:bCs/>
        </w:rPr>
        <w:t>ПЛАН РАБОТЫ</w:t>
      </w:r>
    </w:p>
    <w:p w14:paraId="0D6C92BF" w14:textId="3EC7F4BA" w:rsidR="00C62D62" w:rsidRDefault="00B644D2" w:rsidP="00B644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</w:t>
      </w:r>
      <w:r w:rsidRPr="00B644D2">
        <w:rPr>
          <w:rFonts w:ascii="Times New Roman" w:hAnsi="Times New Roman" w:cs="Times New Roman"/>
        </w:rPr>
        <w:t xml:space="preserve"> методического объединения учителей</w:t>
      </w:r>
      <w:r>
        <w:rPr>
          <w:rFonts w:ascii="Times New Roman" w:hAnsi="Times New Roman" w:cs="Times New Roman"/>
        </w:rPr>
        <w:t xml:space="preserve"> изобразительного искусства и музыки</w:t>
      </w:r>
      <w:r w:rsidR="00E829E2">
        <w:rPr>
          <w:rFonts w:ascii="Times New Roman" w:hAnsi="Times New Roman" w:cs="Times New Roman"/>
        </w:rPr>
        <w:t xml:space="preserve"> на 2023-2024 учебный год</w:t>
      </w:r>
    </w:p>
    <w:p w14:paraId="421F016B" w14:textId="1DB8E348" w:rsidR="00B644D2" w:rsidRDefault="00B644D2" w:rsidP="00B644D2">
      <w:pPr>
        <w:jc w:val="both"/>
        <w:rPr>
          <w:rFonts w:ascii="Times New Roman" w:hAnsi="Times New Roman" w:cs="Times New Roman"/>
        </w:rPr>
      </w:pPr>
      <w:r w:rsidRPr="00B644D2">
        <w:rPr>
          <w:rFonts w:ascii="Times New Roman" w:hAnsi="Times New Roman" w:cs="Times New Roman"/>
          <w:b/>
          <w:bCs/>
        </w:rPr>
        <w:t>Методическая тема:</w:t>
      </w:r>
      <w:r w:rsidRPr="00B644D2">
        <w:rPr>
          <w:rFonts w:ascii="Times New Roman" w:hAnsi="Times New Roman" w:cs="Times New Roman"/>
        </w:rPr>
        <w:t xml:space="preserve"> "Повышение профессиональной компетентности учителей как условие совершенствования качества современного образования». </w:t>
      </w:r>
      <w:r w:rsidRPr="00B644D2">
        <w:rPr>
          <w:rFonts w:ascii="Times New Roman" w:hAnsi="Times New Roman" w:cs="Times New Roman"/>
          <w:b/>
          <w:bCs/>
        </w:rPr>
        <w:t>Цель</w:t>
      </w:r>
      <w:r w:rsidRPr="00B644D2">
        <w:rPr>
          <w:rFonts w:ascii="Times New Roman" w:hAnsi="Times New Roman" w:cs="Times New Roman"/>
        </w:rPr>
        <w:t>:повышение уровня профессиональной компетентности учителей, научно-методического и теоретического уровня преподавания музыки, изобразительного искусства; развитие способности педагога к рефлексивной оценке своих достижений; достижение качественного уровня обученности учащихся.</w:t>
      </w:r>
    </w:p>
    <w:p w14:paraId="48EE35D1" w14:textId="77777777" w:rsidR="00B644D2" w:rsidRDefault="00B644D2" w:rsidP="00B644D2">
      <w:pPr>
        <w:jc w:val="both"/>
        <w:rPr>
          <w:rFonts w:ascii="Times New Roman" w:hAnsi="Times New Roman" w:cs="Times New Roman"/>
        </w:rPr>
      </w:pPr>
      <w:r w:rsidRPr="00B644D2">
        <w:rPr>
          <w:rFonts w:ascii="Times New Roman" w:hAnsi="Times New Roman" w:cs="Times New Roman"/>
        </w:rPr>
        <w:t xml:space="preserve"> </w:t>
      </w:r>
      <w:r w:rsidRPr="00B644D2">
        <w:rPr>
          <w:rFonts w:ascii="Times New Roman" w:hAnsi="Times New Roman" w:cs="Times New Roman"/>
          <w:b/>
          <w:bCs/>
        </w:rPr>
        <w:t>Задачи:</w:t>
      </w:r>
      <w:r w:rsidRPr="00B644D2">
        <w:rPr>
          <w:rFonts w:ascii="Times New Roman" w:hAnsi="Times New Roman" w:cs="Times New Roman"/>
        </w:rPr>
        <w:t>-Использовать в педагогической практике эффективные системы, технологии, формы и средства обучения, в том числе информационно-коммуникативные с целью повышения профессиональной компетентности учителей.</w:t>
      </w:r>
    </w:p>
    <w:p w14:paraId="36472FC7" w14:textId="77777777" w:rsidR="00B644D2" w:rsidRDefault="00B644D2" w:rsidP="00B644D2">
      <w:pPr>
        <w:jc w:val="both"/>
        <w:rPr>
          <w:rFonts w:ascii="Times New Roman" w:hAnsi="Times New Roman" w:cs="Times New Roman"/>
        </w:rPr>
      </w:pPr>
      <w:r w:rsidRPr="00B644D2">
        <w:rPr>
          <w:rFonts w:ascii="Times New Roman" w:hAnsi="Times New Roman" w:cs="Times New Roman"/>
        </w:rPr>
        <w:t xml:space="preserve"> -Создание условий для осуществления проектной и инновационной деятельности учителя и ученика.</w:t>
      </w:r>
    </w:p>
    <w:p w14:paraId="0AA8D8ED" w14:textId="6FA821A5" w:rsidR="00B644D2" w:rsidRDefault="00B644D2" w:rsidP="00B644D2">
      <w:pPr>
        <w:jc w:val="both"/>
        <w:rPr>
          <w:rFonts w:ascii="Times New Roman" w:hAnsi="Times New Roman" w:cs="Times New Roman"/>
        </w:rPr>
      </w:pPr>
      <w:r w:rsidRPr="00B644D2">
        <w:rPr>
          <w:rFonts w:ascii="Times New Roman" w:hAnsi="Times New Roman" w:cs="Times New Roman"/>
        </w:rPr>
        <w:t xml:space="preserve"> -Развитие педагогического потенциала учителя через внедрение и развитие информационных технологий , современных педагогических технологий.</w:t>
      </w:r>
    </w:p>
    <w:p w14:paraId="04C5D418" w14:textId="77777777" w:rsidR="00B644D2" w:rsidRDefault="00B644D2" w:rsidP="00B644D2">
      <w:pPr>
        <w:jc w:val="both"/>
        <w:rPr>
          <w:rFonts w:ascii="Times New Roman" w:hAnsi="Times New Roman" w:cs="Times New Roman"/>
        </w:rPr>
      </w:pPr>
      <w:r w:rsidRPr="00B644D2">
        <w:rPr>
          <w:rFonts w:ascii="Times New Roman" w:hAnsi="Times New Roman" w:cs="Times New Roman"/>
        </w:rPr>
        <w:t xml:space="preserve"> -Активизировать деятельность по вовлечению педагогов в профессиональные конкурсы; учащихся - в творческие конкурсы разного уровня.</w:t>
      </w:r>
    </w:p>
    <w:p w14:paraId="511CB49C" w14:textId="5549A182" w:rsidR="00B644D2" w:rsidRDefault="00B644D2" w:rsidP="00B644D2">
      <w:pPr>
        <w:jc w:val="both"/>
        <w:rPr>
          <w:rFonts w:ascii="Times New Roman" w:hAnsi="Times New Roman" w:cs="Times New Roman"/>
        </w:rPr>
      </w:pPr>
      <w:r w:rsidRPr="00B644D2">
        <w:rPr>
          <w:rFonts w:ascii="Times New Roman" w:hAnsi="Times New Roman" w:cs="Times New Roman"/>
        </w:rPr>
        <w:t xml:space="preserve"> -Продолжать работу по выявлению «одарённых» учащихся, способствовать развитию их творческого потенциала. </w:t>
      </w:r>
    </w:p>
    <w:p w14:paraId="52593445" w14:textId="77777777" w:rsidR="00B644D2" w:rsidRDefault="00B644D2" w:rsidP="00B644D2">
      <w:pPr>
        <w:jc w:val="both"/>
        <w:rPr>
          <w:rFonts w:ascii="Times New Roman" w:hAnsi="Times New Roman" w:cs="Times New Roman"/>
        </w:rPr>
      </w:pPr>
      <w:r w:rsidRPr="00B644D2">
        <w:rPr>
          <w:rFonts w:ascii="Times New Roman" w:hAnsi="Times New Roman" w:cs="Times New Roman"/>
        </w:rPr>
        <w:t>-Продолжить изучение, обобщение и распространение имеющегося опыта по эффективному использованию передовых педагогических методик.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6946"/>
        <w:gridCol w:w="2410"/>
        <w:gridCol w:w="3827"/>
      </w:tblGrid>
      <w:tr w:rsidR="00B644D2" w14:paraId="6480C725" w14:textId="77777777" w:rsidTr="00465DA9">
        <w:tc>
          <w:tcPr>
            <w:tcW w:w="1271" w:type="dxa"/>
          </w:tcPr>
          <w:p w14:paraId="368AF2B9" w14:textId="189C47CC" w:rsidR="00B644D2" w:rsidRDefault="00B644D2" w:rsidP="00B644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</w:tcPr>
          <w:p w14:paraId="0B8E63A6" w14:textId="34E09E9A" w:rsidR="00B644D2" w:rsidRDefault="00B644D2" w:rsidP="00B644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 МО</w:t>
            </w:r>
          </w:p>
        </w:tc>
        <w:tc>
          <w:tcPr>
            <w:tcW w:w="2410" w:type="dxa"/>
          </w:tcPr>
          <w:p w14:paraId="709192DF" w14:textId="02AE9292" w:rsidR="00B644D2" w:rsidRDefault="00465DA9" w:rsidP="00B644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проведения </w:t>
            </w:r>
          </w:p>
        </w:tc>
        <w:tc>
          <w:tcPr>
            <w:tcW w:w="3827" w:type="dxa"/>
          </w:tcPr>
          <w:p w14:paraId="1BBC5E5D" w14:textId="51A81C7E" w:rsidR="00B644D2" w:rsidRDefault="00B644D2" w:rsidP="00B644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B644D2" w14:paraId="5B077585" w14:textId="77777777" w:rsidTr="00465DA9">
        <w:tc>
          <w:tcPr>
            <w:tcW w:w="1271" w:type="dxa"/>
          </w:tcPr>
          <w:p w14:paraId="3B64C39D" w14:textId="6C99A5BB" w:rsidR="00B644D2" w:rsidRDefault="00642CC5" w:rsidP="00B644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644D2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6946" w:type="dxa"/>
          </w:tcPr>
          <w:p w14:paraId="6E080639" w14:textId="77777777" w:rsidR="00B644D2" w:rsidRDefault="00B644D2" w:rsidP="00B644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№1</w:t>
            </w:r>
          </w:p>
          <w:p w14:paraId="59AFB898" w14:textId="77777777" w:rsidR="00B644D2" w:rsidRDefault="00465DA9" w:rsidP="00B644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«Современный урок в рамках ФГОС»</w:t>
            </w:r>
          </w:p>
          <w:p w14:paraId="31CFB6C6" w14:textId="77777777" w:rsidR="00465DA9" w:rsidRDefault="00465DA9" w:rsidP="00B644D2">
            <w:pPr>
              <w:jc w:val="both"/>
              <w:rPr>
                <w:rFonts w:ascii="Times New Roman" w:hAnsi="Times New Roman" w:cs="Times New Roman"/>
              </w:rPr>
            </w:pPr>
            <w:r w:rsidRPr="00465DA9">
              <w:rPr>
                <w:rFonts w:ascii="Times New Roman" w:hAnsi="Times New Roman" w:cs="Times New Roman"/>
              </w:rPr>
              <w:t xml:space="preserve">Повестка: </w:t>
            </w:r>
          </w:p>
          <w:p w14:paraId="70FD169A" w14:textId="77777777" w:rsidR="00465DA9" w:rsidRDefault="00465DA9" w:rsidP="00B644D2">
            <w:pPr>
              <w:jc w:val="both"/>
              <w:rPr>
                <w:rFonts w:ascii="Times New Roman" w:hAnsi="Times New Roman" w:cs="Times New Roman"/>
              </w:rPr>
            </w:pPr>
            <w:r w:rsidRPr="00465DA9">
              <w:rPr>
                <w:rFonts w:ascii="Times New Roman" w:hAnsi="Times New Roman" w:cs="Times New Roman"/>
              </w:rPr>
              <w:t>1.Анализ работы за 202</w:t>
            </w:r>
            <w:r>
              <w:rPr>
                <w:rFonts w:ascii="Times New Roman" w:hAnsi="Times New Roman" w:cs="Times New Roman"/>
              </w:rPr>
              <w:t>2</w:t>
            </w:r>
            <w:r w:rsidRPr="00465DA9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3</w:t>
            </w:r>
            <w:r w:rsidRPr="00465DA9">
              <w:rPr>
                <w:rFonts w:ascii="Times New Roman" w:hAnsi="Times New Roman" w:cs="Times New Roman"/>
              </w:rPr>
              <w:t xml:space="preserve"> учебный год. Обсуждение и утверждение плана работы методического объединения на 202</w:t>
            </w:r>
            <w:r>
              <w:rPr>
                <w:rFonts w:ascii="Times New Roman" w:hAnsi="Times New Roman" w:cs="Times New Roman"/>
              </w:rPr>
              <w:t>3</w:t>
            </w:r>
            <w:r w:rsidRPr="00465DA9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465DA9">
              <w:rPr>
                <w:rFonts w:ascii="Times New Roman" w:hAnsi="Times New Roman" w:cs="Times New Roman"/>
              </w:rPr>
              <w:t xml:space="preserve"> учебный год</w:t>
            </w:r>
          </w:p>
          <w:p w14:paraId="45B9EE26" w14:textId="3664EB67" w:rsidR="00465DA9" w:rsidRDefault="00465DA9" w:rsidP="00B644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465DA9">
              <w:rPr>
                <w:rFonts w:ascii="Times New Roman" w:hAnsi="Times New Roman" w:cs="Times New Roman"/>
              </w:rPr>
              <w:t>Обсуждение Концепции преподавания</w:t>
            </w:r>
            <w:r>
              <w:rPr>
                <w:rFonts w:ascii="Times New Roman" w:hAnsi="Times New Roman" w:cs="Times New Roman"/>
              </w:rPr>
              <w:t xml:space="preserve"> предметов образовательной  области </w:t>
            </w:r>
            <w:r w:rsidRPr="00465DA9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Искусство</w:t>
            </w:r>
            <w:r w:rsidRPr="00465DA9">
              <w:rPr>
                <w:rFonts w:ascii="Times New Roman" w:hAnsi="Times New Roman" w:cs="Times New Roman"/>
              </w:rPr>
              <w:t>» в образовательных организациях РФ.</w:t>
            </w:r>
          </w:p>
          <w:p w14:paraId="3A398CE5" w14:textId="2A030FEF" w:rsidR="00465DA9" w:rsidRDefault="00465DA9" w:rsidP="00B644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Современный урок в рамках ФГОС </w:t>
            </w:r>
          </w:p>
          <w:p w14:paraId="23B12A77" w14:textId="58F83945" w:rsidR="00465DA9" w:rsidRPr="00465DA9" w:rsidRDefault="00465DA9" w:rsidP="00B644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EB6D532" w14:textId="593BC73B" w:rsidR="00B644D2" w:rsidRDefault="00465DA9" w:rsidP="00B644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3827" w:type="dxa"/>
          </w:tcPr>
          <w:p w14:paraId="0BF1DC88" w14:textId="77777777" w:rsidR="00B644D2" w:rsidRDefault="00642CC5" w:rsidP="00B644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Юринова Т.М. </w:t>
            </w:r>
          </w:p>
          <w:p w14:paraId="271DC152" w14:textId="5F076DE5" w:rsidR="00642CC5" w:rsidRDefault="00642CC5" w:rsidP="00B644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 Бийского района</w:t>
            </w:r>
          </w:p>
        </w:tc>
      </w:tr>
      <w:tr w:rsidR="00B644D2" w14:paraId="1C7599B1" w14:textId="77777777" w:rsidTr="00465DA9">
        <w:tc>
          <w:tcPr>
            <w:tcW w:w="1271" w:type="dxa"/>
          </w:tcPr>
          <w:p w14:paraId="48346720" w14:textId="70969003" w:rsidR="00B644D2" w:rsidRDefault="00642CC5" w:rsidP="00B644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6946" w:type="dxa"/>
          </w:tcPr>
          <w:p w14:paraId="26070C91" w14:textId="77777777" w:rsidR="00B644D2" w:rsidRDefault="00642CC5" w:rsidP="00B644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№2</w:t>
            </w:r>
          </w:p>
          <w:p w14:paraId="4B46B22B" w14:textId="77777777" w:rsidR="00642CC5" w:rsidRDefault="00642CC5" w:rsidP="00B644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«Методическое сопровождение учителей предметной области «Искусство» в процессе реализации обновленных ФГОС»</w:t>
            </w:r>
          </w:p>
          <w:p w14:paraId="308E8C8F" w14:textId="04794812" w:rsidR="00642CC5" w:rsidRDefault="00642CC5" w:rsidP="00642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Повестка:</w:t>
            </w:r>
          </w:p>
          <w:p w14:paraId="6B7F3F72" w14:textId="77777777" w:rsidR="00642CC5" w:rsidRDefault="00642CC5" w:rsidP="00642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1.Концепция интегрированного обучения и полихудожественного развития.</w:t>
            </w:r>
          </w:p>
          <w:p w14:paraId="307EBC90" w14:textId="59AED3A7" w:rsidR="00C16997" w:rsidRDefault="00642CC5" w:rsidP="00642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2.Инновационные технологии обучения на уроках музыки и изобразительного искусства</w:t>
            </w:r>
          </w:p>
          <w:p w14:paraId="22FA9299" w14:textId="407964F0" w:rsidR="00C16997" w:rsidRDefault="00C16997" w:rsidP="00642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Участие в муниципальном этапе Всероссийской олимпиады по искусству (МХК)</w:t>
            </w:r>
          </w:p>
          <w:p w14:paraId="319ED772" w14:textId="30D8EEB6" w:rsidR="00C16997" w:rsidRDefault="00C16997" w:rsidP="00642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Участие в конкурсах и выставках различного уровня</w:t>
            </w:r>
          </w:p>
          <w:p w14:paraId="1D65217A" w14:textId="19581A34" w:rsidR="00642CC5" w:rsidRPr="00642CC5" w:rsidRDefault="00642CC5" w:rsidP="00E829E2">
            <w:pPr>
              <w:shd w:val="clear" w:color="auto" w:fill="F5F5F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BC1F98C" w14:textId="13F6F748" w:rsidR="00B644D2" w:rsidRDefault="00642CC5" w:rsidP="00B644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Дискуссия</w:t>
            </w:r>
          </w:p>
        </w:tc>
        <w:tc>
          <w:tcPr>
            <w:tcW w:w="3827" w:type="dxa"/>
          </w:tcPr>
          <w:p w14:paraId="5C0E5865" w14:textId="77777777" w:rsidR="00642CC5" w:rsidRDefault="00642CC5" w:rsidP="00642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Юринова Т.М. </w:t>
            </w:r>
          </w:p>
          <w:p w14:paraId="6B8F3A7C" w14:textId="2D621101" w:rsidR="00B644D2" w:rsidRDefault="00642CC5" w:rsidP="00642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 Бийского района</w:t>
            </w:r>
          </w:p>
        </w:tc>
      </w:tr>
      <w:tr w:rsidR="00B644D2" w14:paraId="3762F02D" w14:textId="77777777" w:rsidTr="00465DA9">
        <w:tc>
          <w:tcPr>
            <w:tcW w:w="1271" w:type="dxa"/>
          </w:tcPr>
          <w:p w14:paraId="6695CAE1" w14:textId="44B3FA56" w:rsidR="00B644D2" w:rsidRDefault="00642CC5" w:rsidP="00B644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946" w:type="dxa"/>
          </w:tcPr>
          <w:p w14:paraId="1A8C9B82" w14:textId="77777777" w:rsidR="00B644D2" w:rsidRDefault="00C16997" w:rsidP="00B644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№3</w:t>
            </w:r>
          </w:p>
          <w:p w14:paraId="3D582E4E" w14:textId="77777777" w:rsidR="00C16997" w:rsidRDefault="00C16997" w:rsidP="00B644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«Нетрадиционные методы, обеспечивающие создание на уроке ситуации успеха и условий для самореализации учащихся»</w:t>
            </w:r>
          </w:p>
          <w:p w14:paraId="10A06226" w14:textId="72160D19" w:rsidR="00C16997" w:rsidRDefault="00C16997" w:rsidP="00B644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Повестка:</w:t>
            </w:r>
          </w:p>
          <w:p w14:paraId="530166E6" w14:textId="3399F277" w:rsidR="00C16997" w:rsidRDefault="00C16997" w:rsidP="00B644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1.Реализация творческого потенциала через занятия 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моделированием</w:t>
            </w:r>
          </w:p>
          <w:p w14:paraId="33F77CBF" w14:textId="7EBC35E3" w:rsidR="00C16997" w:rsidRDefault="00C16997" w:rsidP="00B644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2.Психолого – педагогическое сопровождение на уроках ИЗО и музыка</w:t>
            </w:r>
          </w:p>
          <w:p w14:paraId="156C5328" w14:textId="688201F5" w:rsidR="00C16997" w:rsidRDefault="00C16997" w:rsidP="00B644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lang w:val="en-US"/>
              </w:rPr>
              <w:t>Papercraft</w:t>
            </w:r>
            <w:r>
              <w:rPr>
                <w:rFonts w:ascii="Times New Roman" w:hAnsi="Times New Roman" w:cs="Times New Roman"/>
              </w:rPr>
              <w:t xml:space="preserve"> трёхмерное моделирование</w:t>
            </w:r>
          </w:p>
          <w:p w14:paraId="5E92134E" w14:textId="70173407" w:rsidR="00C16997" w:rsidRDefault="00C16997" w:rsidP="00B644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Пирография в творчестве школьников</w:t>
            </w:r>
          </w:p>
          <w:p w14:paraId="4533D6F8" w14:textId="489C5618" w:rsidR="00C16997" w:rsidRPr="00C16997" w:rsidRDefault="00C16997" w:rsidP="00B644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Нетрадиционные техники рисования акварелью</w:t>
            </w:r>
          </w:p>
          <w:p w14:paraId="1B9500B1" w14:textId="0CF0E57B" w:rsidR="00C16997" w:rsidRDefault="00C16997" w:rsidP="00B644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E484FCE" w14:textId="71ECD8DB" w:rsidR="00B644D2" w:rsidRDefault="00C16997" w:rsidP="00B644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- класс</w:t>
            </w:r>
          </w:p>
        </w:tc>
        <w:tc>
          <w:tcPr>
            <w:tcW w:w="3827" w:type="dxa"/>
          </w:tcPr>
          <w:p w14:paraId="6AB9F963" w14:textId="77777777" w:rsidR="00C16997" w:rsidRDefault="00C16997" w:rsidP="00C169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Юринова Т.М. </w:t>
            </w:r>
          </w:p>
          <w:p w14:paraId="772A72F1" w14:textId="7BA1325D" w:rsidR="00B644D2" w:rsidRDefault="00C16997" w:rsidP="00C169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 Бийского района</w:t>
            </w:r>
          </w:p>
        </w:tc>
      </w:tr>
      <w:tr w:rsidR="00B644D2" w14:paraId="42FF46C5" w14:textId="77777777" w:rsidTr="00465DA9">
        <w:tc>
          <w:tcPr>
            <w:tcW w:w="1271" w:type="dxa"/>
          </w:tcPr>
          <w:p w14:paraId="69A4C184" w14:textId="042575B7" w:rsidR="00B644D2" w:rsidRDefault="00C16997" w:rsidP="00B644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946" w:type="dxa"/>
          </w:tcPr>
          <w:p w14:paraId="7051B53C" w14:textId="77777777" w:rsidR="00B644D2" w:rsidRDefault="00E829E2" w:rsidP="00B644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№4</w:t>
            </w:r>
          </w:p>
          <w:p w14:paraId="5173891F" w14:textId="2E22914A" w:rsidR="00E829E2" w:rsidRDefault="00E829E2" w:rsidP="00B644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«Анализ работы  ММО учителей ИЗО и музыки  за  2023-2024 учебный год»</w:t>
            </w:r>
          </w:p>
          <w:p w14:paraId="5359B35F" w14:textId="77777777" w:rsidR="00E829E2" w:rsidRDefault="00E829E2" w:rsidP="00B644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Повестка:</w:t>
            </w:r>
          </w:p>
          <w:p w14:paraId="62B1F59E" w14:textId="13AA581C" w:rsidR="00E829E2" w:rsidRDefault="00E829E2" w:rsidP="00B644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1.Анализ работы ММО</w:t>
            </w:r>
          </w:p>
          <w:p w14:paraId="4CFB469E" w14:textId="77777777" w:rsidR="00E829E2" w:rsidRDefault="00E829E2" w:rsidP="00B644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 w:rsidRPr="00E829E2">
              <w:rPr>
                <w:rFonts w:ascii="Times New Roman" w:hAnsi="Times New Roman" w:cs="Times New Roman"/>
              </w:rPr>
              <w:t>Мониторинг по предметам за 202</w:t>
            </w:r>
            <w:r>
              <w:rPr>
                <w:rFonts w:ascii="Times New Roman" w:hAnsi="Times New Roman" w:cs="Times New Roman"/>
              </w:rPr>
              <w:t>3</w:t>
            </w:r>
            <w:r w:rsidRPr="00E829E2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E829E2">
              <w:rPr>
                <w:rFonts w:ascii="Times New Roman" w:hAnsi="Times New Roman" w:cs="Times New Roman"/>
              </w:rPr>
              <w:t xml:space="preserve"> учебный год, прохождение программ.</w:t>
            </w:r>
          </w:p>
          <w:p w14:paraId="4101AD2F" w14:textId="77777777" w:rsidR="00E829E2" w:rsidRDefault="00E829E2" w:rsidP="00B644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t xml:space="preserve"> </w:t>
            </w:r>
            <w:r w:rsidRPr="00E829E2">
              <w:rPr>
                <w:rFonts w:ascii="Times New Roman" w:hAnsi="Times New Roman" w:cs="Times New Roman"/>
              </w:rPr>
              <w:t>Мониторинг организации внеурочной деятельности за год</w:t>
            </w:r>
          </w:p>
          <w:p w14:paraId="70A0D69E" w14:textId="48DE91C5" w:rsidR="00E829E2" w:rsidRDefault="00E829E2" w:rsidP="00B644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E829E2">
              <w:rPr>
                <w:rFonts w:ascii="Times New Roman" w:hAnsi="Times New Roman" w:cs="Times New Roman"/>
              </w:rPr>
              <w:t>Предварительное планирование работы МО на 202</w:t>
            </w:r>
            <w:r>
              <w:rPr>
                <w:rFonts w:ascii="Times New Roman" w:hAnsi="Times New Roman" w:cs="Times New Roman"/>
              </w:rPr>
              <w:t>3</w:t>
            </w:r>
            <w:r w:rsidRPr="00E829E2">
              <w:rPr>
                <w:rFonts w:ascii="Times New Roman" w:hAnsi="Times New Roman" w:cs="Times New Roman"/>
              </w:rPr>
              <w:t>- 202</w:t>
            </w:r>
            <w:r>
              <w:rPr>
                <w:rFonts w:ascii="Times New Roman" w:hAnsi="Times New Roman" w:cs="Times New Roman"/>
              </w:rPr>
              <w:t>4</w:t>
            </w:r>
            <w:r w:rsidRPr="00E829E2">
              <w:rPr>
                <w:rFonts w:ascii="Times New Roman" w:hAnsi="Times New Roman" w:cs="Times New Roman"/>
              </w:rPr>
              <w:t xml:space="preserve"> учебный год.</w:t>
            </w:r>
          </w:p>
        </w:tc>
        <w:tc>
          <w:tcPr>
            <w:tcW w:w="2410" w:type="dxa"/>
          </w:tcPr>
          <w:p w14:paraId="65565A4A" w14:textId="0B1B9456" w:rsidR="00B644D2" w:rsidRDefault="00E829E2" w:rsidP="00B644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3827" w:type="dxa"/>
          </w:tcPr>
          <w:p w14:paraId="2535B5C0" w14:textId="77777777" w:rsidR="00E829E2" w:rsidRDefault="00E829E2" w:rsidP="00E829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Юринова Т.М. </w:t>
            </w:r>
          </w:p>
          <w:p w14:paraId="3CD2C27E" w14:textId="188A4073" w:rsidR="00B644D2" w:rsidRDefault="00E829E2" w:rsidP="00E829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 Бийского района</w:t>
            </w:r>
          </w:p>
        </w:tc>
      </w:tr>
    </w:tbl>
    <w:p w14:paraId="3EAE669F" w14:textId="201F9E58" w:rsidR="00B644D2" w:rsidRPr="00B644D2" w:rsidRDefault="00B644D2" w:rsidP="00B644D2">
      <w:pPr>
        <w:jc w:val="both"/>
        <w:rPr>
          <w:rFonts w:ascii="Times New Roman" w:hAnsi="Times New Roman" w:cs="Times New Roman"/>
        </w:rPr>
      </w:pPr>
    </w:p>
    <w:sectPr w:rsidR="00B644D2" w:rsidRPr="00B644D2" w:rsidSect="00B644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A7C5B"/>
    <w:multiLevelType w:val="hybridMultilevel"/>
    <w:tmpl w:val="7D0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81"/>
    <w:rsid w:val="00463E81"/>
    <w:rsid w:val="00465DA9"/>
    <w:rsid w:val="00642CC5"/>
    <w:rsid w:val="00B644D2"/>
    <w:rsid w:val="00C16997"/>
    <w:rsid w:val="00C62D62"/>
    <w:rsid w:val="00E8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FFA7"/>
  <w15:chartTrackingRefBased/>
  <w15:docId w15:val="{6BEC3474-856E-47BF-AAE3-D1B07CC4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2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2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3</cp:revision>
  <dcterms:created xsi:type="dcterms:W3CDTF">2024-04-01T09:54:00Z</dcterms:created>
  <dcterms:modified xsi:type="dcterms:W3CDTF">2024-04-01T10:44:00Z</dcterms:modified>
</cp:coreProperties>
</file>