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44" w:rsidRDefault="007930FB">
      <w:pPr>
        <w:spacing w:after="0" w:line="270" w:lineRule="auto"/>
        <w:ind w:left="1118" w:right="1055" w:firstLine="0"/>
        <w:jc w:val="center"/>
      </w:pPr>
      <w:bookmarkStart w:id="0" w:name="_GoBack"/>
      <w:bookmarkEnd w:id="0"/>
      <w:r>
        <w:rPr>
          <w:b/>
        </w:rPr>
        <w:t xml:space="preserve">План работы </w:t>
      </w:r>
      <w:r w:rsidR="007F1242">
        <w:rPr>
          <w:b/>
        </w:rPr>
        <w:t>муниципального методического объединения учителей иностранного языка Бийского района на 202</w:t>
      </w:r>
      <w:r w:rsidR="003C059F">
        <w:rPr>
          <w:b/>
        </w:rPr>
        <w:t>4</w:t>
      </w:r>
      <w:r w:rsidR="007F1242">
        <w:rPr>
          <w:b/>
        </w:rPr>
        <w:t>-202</w:t>
      </w:r>
      <w:r w:rsidR="003C059F">
        <w:rPr>
          <w:b/>
        </w:rPr>
        <w:t>5</w:t>
      </w:r>
      <w:r w:rsidR="007F1242">
        <w:rPr>
          <w:b/>
        </w:rPr>
        <w:t xml:space="preserve"> учебный год  </w:t>
      </w:r>
    </w:p>
    <w:p w:rsidR="007930FB" w:rsidRDefault="007F1242">
      <w:pPr>
        <w:spacing w:after="38" w:line="375" w:lineRule="auto"/>
        <w:ind w:left="-5"/>
      </w:pPr>
      <w:r>
        <w:t xml:space="preserve">Руководитель ММО: Шпомер Анна Александровна </w:t>
      </w:r>
    </w:p>
    <w:p w:rsidR="007930FB" w:rsidRDefault="007930FB">
      <w:pPr>
        <w:spacing w:after="38" w:line="375" w:lineRule="auto"/>
        <w:ind w:left="-5"/>
      </w:pPr>
      <w:r>
        <w:t>Тел.:</w:t>
      </w:r>
      <w:r w:rsidR="007F1242">
        <w:t xml:space="preserve"> 8-9056-962 36 63 </w:t>
      </w:r>
    </w:p>
    <w:p w:rsidR="007930FB" w:rsidRPr="007930FB" w:rsidRDefault="007930FB">
      <w:pPr>
        <w:spacing w:after="38" w:line="375" w:lineRule="auto"/>
        <w:ind w:left="-5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7930FB">
        <w:rPr>
          <w:lang w:val="en-US"/>
        </w:rPr>
        <w:t xml:space="preserve">: </w:t>
      </w:r>
      <w:r w:rsidR="007F1242" w:rsidRPr="007930FB">
        <w:rPr>
          <w:color w:val="0000FF"/>
          <w:u w:val="single" w:color="0000FF"/>
          <w:lang w:val="en-US"/>
        </w:rPr>
        <w:t>shpomer.anyutka@mail.ru</w:t>
      </w:r>
      <w:r w:rsidR="007F1242" w:rsidRPr="007930FB">
        <w:rPr>
          <w:lang w:val="en-US"/>
        </w:rPr>
        <w:t xml:space="preserve"> </w:t>
      </w:r>
    </w:p>
    <w:p w:rsidR="00D21C44" w:rsidRDefault="007F1242">
      <w:pPr>
        <w:spacing w:after="38" w:line="375" w:lineRule="auto"/>
        <w:ind w:left="-5"/>
      </w:pPr>
      <w:r>
        <w:t xml:space="preserve">Сайт </w:t>
      </w:r>
      <w:proofErr w:type="gramStart"/>
      <w:r>
        <w:t xml:space="preserve">ММО:  </w:t>
      </w:r>
      <w:hyperlink r:id="rId5" w:history="1">
        <w:r w:rsidR="00D76235" w:rsidRPr="006B3BA5">
          <w:rPr>
            <w:rStyle w:val="a3"/>
          </w:rPr>
          <w:t>https://inyazrmo.nethouse.ru</w:t>
        </w:r>
        <w:proofErr w:type="gramEnd"/>
      </w:hyperlink>
      <w:r w:rsidR="00D76235">
        <w:t xml:space="preserve"> </w:t>
      </w:r>
    </w:p>
    <w:p w:rsidR="00D56D88" w:rsidRPr="002A6305" w:rsidRDefault="007F1242" w:rsidP="002A630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b/>
        </w:rPr>
        <w:t xml:space="preserve">Тема: </w:t>
      </w:r>
      <w:r w:rsidR="002A6305" w:rsidRPr="002A6305">
        <w:rPr>
          <w:color w:val="auto"/>
          <w:szCs w:val="20"/>
          <w:shd w:val="clear" w:color="auto" w:fill="FFFFFF"/>
        </w:rPr>
        <w:t xml:space="preserve">Развитие </w:t>
      </w:r>
      <w:r w:rsidR="002A6305">
        <w:rPr>
          <w:rFonts w:eastAsiaTheme="minorEastAsia"/>
          <w:color w:val="auto"/>
          <w:szCs w:val="24"/>
        </w:rPr>
        <w:t xml:space="preserve">профессионального мастерства и компетентности </w:t>
      </w:r>
      <w:r w:rsidR="002A6305" w:rsidRPr="002A6305">
        <w:rPr>
          <w:color w:val="auto"/>
          <w:szCs w:val="20"/>
          <w:shd w:val="clear" w:color="auto" w:fill="FFFFFF"/>
        </w:rPr>
        <w:t>педагога</w:t>
      </w:r>
      <w:r w:rsidR="002A6305">
        <w:rPr>
          <w:color w:val="auto"/>
          <w:szCs w:val="20"/>
          <w:shd w:val="clear" w:color="auto" w:fill="FFFFFF"/>
        </w:rPr>
        <w:t>,</w:t>
      </w:r>
      <w:r w:rsidR="002A6305" w:rsidRPr="002A6305">
        <w:rPr>
          <w:color w:val="auto"/>
          <w:szCs w:val="20"/>
          <w:shd w:val="clear" w:color="auto" w:fill="FFFFFF"/>
        </w:rPr>
        <w:t xml:space="preserve"> как основа обеспечения результативности</w:t>
      </w:r>
      <w:r w:rsidR="002A6305">
        <w:rPr>
          <w:color w:val="auto"/>
          <w:szCs w:val="20"/>
          <w:shd w:val="clear" w:color="auto" w:fill="FFFFFF"/>
        </w:rPr>
        <w:t xml:space="preserve"> обучения в условиях реализации</w:t>
      </w:r>
      <w:r w:rsidR="002A6305" w:rsidRPr="002A6305">
        <w:rPr>
          <w:color w:val="auto"/>
          <w:szCs w:val="20"/>
          <w:shd w:val="clear" w:color="auto" w:fill="FFFFFF"/>
        </w:rPr>
        <w:t xml:space="preserve"> обновленных ФГОС и ФОП.</w:t>
      </w:r>
    </w:p>
    <w:p w:rsidR="00D56D88" w:rsidRPr="00D56D88" w:rsidRDefault="00D56D88" w:rsidP="00D56D8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D0D0D"/>
          <w:szCs w:val="24"/>
        </w:rPr>
      </w:pPr>
    </w:p>
    <w:p w:rsidR="00D21C44" w:rsidRDefault="007F1242">
      <w:pPr>
        <w:ind w:left="-5" w:right="1258"/>
      </w:pPr>
      <w:r>
        <w:rPr>
          <w:b/>
        </w:rPr>
        <w:t>Цель деятельности ММО:</w:t>
      </w:r>
      <w:r>
        <w:t xml:space="preserve"> создать условия для обеспечения содержательного и ме</w:t>
      </w:r>
      <w:r w:rsidR="002A6305">
        <w:t xml:space="preserve">тодического уровня преподавания </w:t>
      </w:r>
      <w:r>
        <w:t xml:space="preserve">предмета как основы для реализации требований </w:t>
      </w:r>
      <w:r w:rsidR="007930FB">
        <w:t xml:space="preserve">обновленных </w:t>
      </w:r>
      <w:r>
        <w:t xml:space="preserve">ФГОС и профессионального роста учителя. </w:t>
      </w:r>
    </w:p>
    <w:p w:rsidR="00D21C44" w:rsidRDefault="007F1242">
      <w:pPr>
        <w:spacing w:after="0" w:line="259" w:lineRule="auto"/>
        <w:ind w:left="0" w:right="0" w:firstLine="0"/>
      </w:pPr>
      <w:r>
        <w:rPr>
          <w:b/>
        </w:rPr>
        <w:t>Задачи:</w:t>
      </w:r>
      <w:r>
        <w:t xml:space="preserve"> </w:t>
      </w:r>
    </w:p>
    <w:p w:rsidR="00D21C44" w:rsidRDefault="007F1242">
      <w:pPr>
        <w:numPr>
          <w:ilvl w:val="0"/>
          <w:numId w:val="1"/>
        </w:numPr>
        <w:ind w:right="1258" w:hanging="136"/>
      </w:pPr>
      <w:r>
        <w:t>оказание методической, консультативной и информационной поддержки учителя иностранных языков края по вопросам организации учебного процесса в условиях реализации национальн</w:t>
      </w:r>
      <w:r w:rsidR="007930FB">
        <w:t xml:space="preserve">ой системы учительского роста, </w:t>
      </w:r>
      <w:r>
        <w:t xml:space="preserve">требований ФГОС и подготовки учащихся к </w:t>
      </w:r>
      <w:proofErr w:type="spellStart"/>
      <w:r w:rsidR="003C059F">
        <w:t>ВсОШ</w:t>
      </w:r>
      <w:proofErr w:type="spellEnd"/>
      <w:r w:rsidR="003C059F">
        <w:t xml:space="preserve">, ВПР, </w:t>
      </w:r>
      <w:r>
        <w:t xml:space="preserve">ЕГЭ и ОГЭ; </w:t>
      </w:r>
    </w:p>
    <w:p w:rsidR="007930FB" w:rsidRDefault="007F1242">
      <w:pPr>
        <w:numPr>
          <w:ilvl w:val="0"/>
          <w:numId w:val="1"/>
        </w:numPr>
        <w:ind w:right="1258" w:hanging="136"/>
      </w:pPr>
      <w:r>
        <w:t xml:space="preserve">выявление, обобщение и распространение передового педагогического опыта учителей для расширения их </w:t>
      </w:r>
      <w:r w:rsidR="007930FB">
        <w:t>образовательного пространства и</w:t>
      </w:r>
      <w:r>
        <w:t xml:space="preserve"> на этой основе повышения качества образовательного процесса по предмету; </w:t>
      </w:r>
    </w:p>
    <w:p w:rsidR="00D21C44" w:rsidRDefault="007F1242" w:rsidP="007930FB">
      <w:pPr>
        <w:ind w:left="0" w:right="1258" w:firstLine="0"/>
      </w:pPr>
      <w:r>
        <w:t xml:space="preserve">- выявление наиболее эффективных подходов к организации </w:t>
      </w:r>
      <w:proofErr w:type="gramStart"/>
      <w:r>
        <w:t>дистан</w:t>
      </w:r>
      <w:r w:rsidR="007930FB">
        <w:t>ционной  работы</w:t>
      </w:r>
      <w:proofErr w:type="gramEnd"/>
      <w:r w:rsidR="007930FB">
        <w:t xml:space="preserve"> с учащимися</w:t>
      </w:r>
      <w:r>
        <w:t xml:space="preserve">; </w:t>
      </w:r>
    </w:p>
    <w:p w:rsidR="00D21C44" w:rsidRDefault="007F1242">
      <w:pPr>
        <w:numPr>
          <w:ilvl w:val="0"/>
          <w:numId w:val="1"/>
        </w:numPr>
        <w:ind w:right="1258" w:hanging="136"/>
      </w:pPr>
      <w:r>
        <w:t>организация рабо</w:t>
      </w:r>
      <w:r w:rsidR="007930FB">
        <w:t xml:space="preserve">ты: 1) с одаренными учащимися; </w:t>
      </w:r>
      <w:r>
        <w:t xml:space="preserve">2) с детьми с особыми образовательными потребностями, а также испытывающими трудности в обучении и социализации; </w:t>
      </w:r>
    </w:p>
    <w:p w:rsidR="00D21C44" w:rsidRDefault="007930FB">
      <w:pPr>
        <w:numPr>
          <w:ilvl w:val="0"/>
          <w:numId w:val="1"/>
        </w:numPr>
        <w:ind w:right="1258" w:hanging="136"/>
      </w:pPr>
      <w:r>
        <w:t xml:space="preserve">обеспечение </w:t>
      </w:r>
      <w:r w:rsidR="007F1242">
        <w:t xml:space="preserve">информационной открытости ММО за счет продвижение сайта </w:t>
      </w:r>
      <w:r>
        <w:t>М</w:t>
      </w:r>
      <w:r w:rsidR="007F1242">
        <w:t>МО, сетево</w:t>
      </w:r>
      <w:r>
        <w:t>го взаимодействия с краевым УМО.</w:t>
      </w:r>
    </w:p>
    <w:p w:rsidR="00D21C44" w:rsidRDefault="003C059F" w:rsidP="003C059F">
      <w:pPr>
        <w:spacing w:after="0" w:line="259" w:lineRule="auto"/>
        <w:ind w:left="0" w:right="0" w:firstLine="0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 xml:space="preserve">- </w:t>
      </w:r>
      <w:r w:rsidRPr="003C059F">
        <w:rPr>
          <w:kern w:val="1"/>
          <w:szCs w:val="24"/>
          <w:lang w:eastAsia="ar-SA"/>
        </w:rPr>
        <w:t xml:space="preserve">организация семинаров и оказание консультативной помощи по вопросам работы с </w:t>
      </w:r>
      <w:r>
        <w:rPr>
          <w:kern w:val="1"/>
          <w:szCs w:val="24"/>
          <w:lang w:eastAsia="ar-SA"/>
        </w:rPr>
        <w:t>ФГИС «Моя школа», «</w:t>
      </w:r>
      <w:proofErr w:type="spellStart"/>
      <w:r>
        <w:rPr>
          <w:kern w:val="1"/>
          <w:szCs w:val="24"/>
          <w:lang w:eastAsia="ar-SA"/>
        </w:rPr>
        <w:t>Сферум</w:t>
      </w:r>
      <w:proofErr w:type="spellEnd"/>
      <w:r>
        <w:rPr>
          <w:kern w:val="1"/>
          <w:szCs w:val="24"/>
          <w:lang w:eastAsia="ar-SA"/>
        </w:rPr>
        <w:t>»;</w:t>
      </w:r>
    </w:p>
    <w:p w:rsidR="003C059F" w:rsidRPr="003C059F" w:rsidRDefault="003C059F" w:rsidP="003C059F">
      <w:pPr>
        <w:spacing w:after="0" w:line="259" w:lineRule="auto"/>
        <w:ind w:left="0" w:right="0" w:firstLine="0"/>
      </w:pPr>
      <w:r>
        <w:rPr>
          <w:kern w:val="1"/>
          <w:szCs w:val="24"/>
          <w:lang w:eastAsia="ar-SA"/>
        </w:rPr>
        <w:t xml:space="preserve">- взаимодействие с коллегами через группу в </w:t>
      </w:r>
      <w:proofErr w:type="spellStart"/>
      <w:r>
        <w:rPr>
          <w:kern w:val="1"/>
          <w:szCs w:val="24"/>
          <w:lang w:eastAsia="ar-SA"/>
        </w:rPr>
        <w:t>Сферум</w:t>
      </w:r>
      <w:proofErr w:type="spellEnd"/>
      <w:r>
        <w:rPr>
          <w:kern w:val="1"/>
          <w:szCs w:val="24"/>
          <w:lang w:eastAsia="ar-SA"/>
        </w:rPr>
        <w:t>.</w:t>
      </w:r>
    </w:p>
    <w:p w:rsidR="003C059F" w:rsidRDefault="003C059F" w:rsidP="003C059F">
      <w:pPr>
        <w:spacing w:after="0" w:line="259" w:lineRule="auto"/>
        <w:ind w:left="0" w:right="0" w:firstLine="0"/>
      </w:pPr>
    </w:p>
    <w:tbl>
      <w:tblPr>
        <w:tblStyle w:val="TableGrid"/>
        <w:tblW w:w="14463" w:type="dxa"/>
        <w:tblInd w:w="0" w:type="dxa"/>
        <w:tblCellMar>
          <w:top w:w="14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47"/>
        <w:gridCol w:w="7942"/>
        <w:gridCol w:w="2689"/>
        <w:gridCol w:w="148"/>
        <w:gridCol w:w="2689"/>
        <w:gridCol w:w="148"/>
      </w:tblGrid>
      <w:tr w:rsidR="00D21C44" w:rsidTr="00D76235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16" w:line="259" w:lineRule="auto"/>
              <w:ind w:left="56" w:right="0" w:firstLine="0"/>
            </w:pPr>
            <w:r>
              <w:rPr>
                <w:b/>
              </w:rPr>
              <w:t xml:space="preserve">№ </w:t>
            </w:r>
          </w:p>
          <w:p w:rsidR="00D21C44" w:rsidRDefault="007F124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D76235" w:rsidTr="00931661">
        <w:trPr>
          <w:trHeight w:val="3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  <w:vAlign w:val="center"/>
          </w:tcPr>
          <w:p w:rsidR="00D76235" w:rsidRDefault="00D76235" w:rsidP="00D76235">
            <w:pPr>
              <w:pStyle w:val="a4"/>
              <w:spacing w:after="160" w:line="259" w:lineRule="auto"/>
              <w:ind w:right="0" w:firstLine="0"/>
            </w:pPr>
          </w:p>
        </w:tc>
        <w:tc>
          <w:tcPr>
            <w:tcW w:w="13616" w:type="dxa"/>
            <w:gridSpan w:val="5"/>
            <w:tcBorders>
              <w:top w:val="sing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D76235" w:rsidRDefault="00D76235" w:rsidP="00D76235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Организационно-методические мероприятия</w:t>
            </w:r>
          </w:p>
        </w:tc>
      </w:tr>
      <w:tr w:rsidR="00D21C44" w:rsidTr="00D76235">
        <w:trPr>
          <w:gridAfter w:val="1"/>
          <w:wAfter w:w="148" w:type="dxa"/>
          <w:trHeight w:val="1238"/>
        </w:trPr>
        <w:tc>
          <w:tcPr>
            <w:tcW w:w="84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56"/>
              <w:jc w:val="center"/>
            </w:pPr>
          </w:p>
        </w:tc>
        <w:tc>
          <w:tcPr>
            <w:tcW w:w="794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Участие в мероприятиях района по подготовке к новому учебному году </w:t>
            </w:r>
          </w:p>
          <w:p w:rsidR="00D21C44" w:rsidRDefault="007F1242" w:rsidP="0068359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21C44" w:rsidRDefault="007930FB">
            <w:pPr>
              <w:spacing w:after="0" w:line="259" w:lineRule="auto"/>
              <w:ind w:left="0" w:right="0" w:firstLine="0"/>
            </w:pPr>
            <w:r>
              <w:t xml:space="preserve">Участие педагогов ММО в </w:t>
            </w:r>
            <w:r w:rsidR="007F1242">
              <w:t xml:space="preserve">конференции в рамках Единого методического дня </w:t>
            </w:r>
          </w:p>
        </w:tc>
        <w:tc>
          <w:tcPr>
            <w:tcW w:w="268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>Август 202</w:t>
            </w:r>
            <w:r w:rsidR="003C059F">
              <w:t>4</w:t>
            </w:r>
            <w:r>
              <w:t xml:space="preserve"> </w:t>
            </w:r>
          </w:p>
          <w:p w:rsidR="00D21C44" w:rsidRDefault="007F1242" w:rsidP="0068359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21C44" w:rsidRDefault="007F1242" w:rsidP="003C059F">
            <w:pPr>
              <w:spacing w:after="0" w:line="259" w:lineRule="auto"/>
              <w:ind w:left="0" w:right="0" w:firstLine="0"/>
            </w:pPr>
            <w:r>
              <w:t>Август 202</w:t>
            </w:r>
            <w:r w:rsidR="003C059F">
              <w:t>4</w:t>
            </w:r>
            <w:r>
              <w:t xml:space="preserve"> </w:t>
            </w:r>
          </w:p>
        </w:tc>
        <w:tc>
          <w:tcPr>
            <w:tcW w:w="2837" w:type="dxa"/>
            <w:gridSpan w:val="2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0" w:line="259" w:lineRule="auto"/>
              <w:ind w:left="0" w:right="0" w:firstLine="0"/>
            </w:pPr>
            <w:r>
              <w:t xml:space="preserve">Шпомер А.А. </w:t>
            </w:r>
          </w:p>
          <w:p w:rsidR="00D21C44" w:rsidRDefault="007F1242" w:rsidP="00683593">
            <w:pPr>
              <w:spacing w:after="16" w:line="259" w:lineRule="auto"/>
              <w:ind w:left="0" w:right="0" w:firstLine="0"/>
            </w:pPr>
            <w:r>
              <w:t xml:space="preserve"> </w:t>
            </w:r>
          </w:p>
          <w:p w:rsidR="00D21C44" w:rsidRDefault="003C059F" w:rsidP="00683593">
            <w:pPr>
              <w:spacing w:after="0" w:line="315" w:lineRule="auto"/>
              <w:ind w:left="0" w:right="125" w:firstLine="0"/>
            </w:pPr>
            <w:r>
              <w:t xml:space="preserve">Логинова С.Ю., </w:t>
            </w:r>
            <w:r w:rsidR="007F1242">
              <w:t xml:space="preserve">Шпомер А.А. </w:t>
            </w:r>
          </w:p>
        </w:tc>
      </w:tr>
      <w:tr w:rsidR="00D21C44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2" w:line="259" w:lineRule="auto"/>
              <w:ind w:left="0" w:right="0" w:firstLine="0"/>
            </w:pPr>
            <w:r>
              <w:t>Планирование деятельности ММО на 202</w:t>
            </w:r>
            <w:r w:rsidR="003C059F">
              <w:t>4</w:t>
            </w:r>
            <w:r w:rsidR="007930FB">
              <w:t xml:space="preserve"> </w:t>
            </w:r>
            <w:r>
              <w:t>- 202</w:t>
            </w:r>
            <w:r w:rsidR="003C059F">
              <w:t>5</w:t>
            </w:r>
            <w:r>
              <w:t xml:space="preserve"> учебный год.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Формирование состава ММО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3C059F" w:rsidP="003C059F">
            <w:pPr>
              <w:spacing w:after="0" w:line="259" w:lineRule="auto"/>
              <w:ind w:left="0" w:right="0" w:firstLine="0"/>
            </w:pPr>
            <w:r>
              <w:t xml:space="preserve">Август- </w:t>
            </w:r>
            <w:r w:rsidR="007F1242">
              <w:t>Сентябрь 202</w:t>
            </w:r>
            <w:r>
              <w:t>4</w:t>
            </w:r>
            <w:r w:rsidR="007F1242"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262" w:line="259" w:lineRule="auto"/>
              <w:ind w:left="0" w:right="0" w:firstLine="0"/>
            </w:pPr>
            <w:r>
              <w:t xml:space="preserve">Шпомер А.А.,  </w:t>
            </w:r>
          </w:p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Логинова С.Ю. </w:t>
            </w:r>
          </w:p>
        </w:tc>
      </w:tr>
      <w:tr w:rsidR="007930FB" w:rsidTr="00D76235">
        <w:trPr>
          <w:gridAfter w:val="1"/>
          <w:wAfter w:w="148" w:type="dxa"/>
          <w:trHeight w:val="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Планирование </w:t>
            </w:r>
            <w:r>
              <w:tab/>
              <w:t xml:space="preserve">работы </w:t>
            </w:r>
            <w:r w:rsidR="00683593">
              <w:tab/>
              <w:t xml:space="preserve">отделения </w:t>
            </w:r>
            <w:r w:rsidR="00683593">
              <w:tab/>
              <w:t xml:space="preserve">в </w:t>
            </w:r>
            <w:r w:rsidR="00683593">
              <w:tab/>
              <w:t xml:space="preserve">соответствии </w:t>
            </w:r>
            <w:r>
              <w:t xml:space="preserve">с ежемесячным муниципальным планом работы 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до 20-го числа месяца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1077C8" w:rsidTr="00D76235">
        <w:trPr>
          <w:gridAfter w:val="1"/>
          <w:wAfter w:w="148" w:type="dxa"/>
          <w:trHeight w:val="56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Проведение семинаров</w:t>
            </w:r>
            <w:r w:rsidR="003C059F">
              <w:t>/</w:t>
            </w:r>
            <w:proofErr w:type="spellStart"/>
            <w:r w:rsidR="003C059F">
              <w:t>вебинаров</w:t>
            </w:r>
            <w:proofErr w:type="spellEnd"/>
            <w:r>
              <w:t xml:space="preserve"> для педагогов ММО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Один раз в четверть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77C8" w:rsidRDefault="001077C8" w:rsidP="007930FB">
            <w:pPr>
              <w:spacing w:after="0" w:line="259" w:lineRule="auto"/>
              <w:ind w:left="0" w:right="0" w:firstLine="0"/>
            </w:pPr>
            <w:r>
              <w:t>Шпомер А.А.</w:t>
            </w:r>
          </w:p>
        </w:tc>
      </w:tr>
      <w:tr w:rsidR="007930FB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Индивидуальное консультирование педагогов, в том числе молодых специалистов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7930FB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2024-2025 уч. г</w:t>
            </w:r>
          </w:p>
          <w:p w:rsidR="007930FB" w:rsidRDefault="007930FB" w:rsidP="007930FB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>Логинова С.Ю., Шпомер А.А., Хмелевская В.П., Прокудина Н.С., Голубых Н.В., Грачева В.Г.</w:t>
            </w:r>
          </w:p>
        </w:tc>
      </w:tr>
      <w:tr w:rsidR="007930FB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7930FB" w:rsidP="007930FB">
            <w:pPr>
              <w:spacing w:after="0" w:line="259" w:lineRule="auto"/>
              <w:ind w:left="0" w:right="0" w:firstLine="0"/>
            </w:pPr>
            <w:r>
              <w:t xml:space="preserve">Публикации </w:t>
            </w:r>
            <w:r w:rsidR="003C059F">
              <w:t xml:space="preserve">методических </w:t>
            </w:r>
            <w:r>
              <w:t>разработок педагогов ММО на сайте ММО</w:t>
            </w:r>
            <w:r w:rsidR="003C059F">
              <w:t>, в печатных и электронных СМИ, на сайтах педагогических сообществ (</w:t>
            </w:r>
            <w:proofErr w:type="spellStart"/>
            <w:r w:rsidR="003C059F">
              <w:t>Инфоурок</w:t>
            </w:r>
            <w:proofErr w:type="spellEnd"/>
            <w:r w:rsidR="003C059F">
              <w:t xml:space="preserve">, </w:t>
            </w:r>
            <w:proofErr w:type="spellStart"/>
            <w:r w:rsidR="003C059F">
              <w:t>Учи.ру</w:t>
            </w:r>
            <w:proofErr w:type="spellEnd"/>
            <w:r w:rsidR="003C059F">
              <w:t>, Урок.РФ и др.)</w:t>
            </w:r>
          </w:p>
          <w:p w:rsidR="001077C8" w:rsidRDefault="001077C8" w:rsidP="003C059F">
            <w:pPr>
              <w:spacing w:after="0" w:line="259" w:lineRule="auto"/>
              <w:ind w:left="0" w:right="0" w:firstLine="0"/>
            </w:pP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7930FB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2024-2025 уч. г</w:t>
            </w:r>
          </w:p>
          <w:p w:rsidR="007930FB" w:rsidRDefault="007930FB" w:rsidP="007930FB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30FB" w:rsidRDefault="00BC0FA9" w:rsidP="007930FB">
            <w:pPr>
              <w:spacing w:after="0" w:line="259" w:lineRule="auto"/>
              <w:ind w:left="0" w:right="0" w:firstLine="0"/>
            </w:pPr>
            <w:r>
              <w:t>Педагоги ММО</w:t>
            </w:r>
          </w:p>
        </w:tc>
      </w:tr>
      <w:tr w:rsidR="00BC0FA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1077C8" w:rsidP="001077C8">
            <w:pPr>
              <w:spacing w:after="0" w:line="259" w:lineRule="auto"/>
              <w:ind w:left="0" w:right="0" w:firstLine="0"/>
            </w:pPr>
            <w:r>
              <w:t xml:space="preserve">Участие в </w:t>
            </w:r>
            <w:r w:rsidR="00BC0FA9">
              <w:t xml:space="preserve">общественно-профессиональной </w:t>
            </w:r>
            <w:r w:rsidR="00BC0FA9">
              <w:tab/>
              <w:t>экспертиз</w:t>
            </w:r>
            <w:r>
              <w:t>е</w:t>
            </w:r>
            <w:r w:rsidR="00BC0FA9">
              <w:t xml:space="preserve"> </w:t>
            </w:r>
            <w:r w:rsidR="00BC0FA9">
              <w:tab/>
              <w:t>разработок педагогов на странице КУМО</w:t>
            </w:r>
            <w:r>
              <w:t xml:space="preserve">, публикация на сайте КУМО </w:t>
            </w:r>
            <w:hyperlink r:id="rId6" w:history="1">
              <w:r w:rsidRPr="006F41BF">
                <w:rPr>
                  <w:rStyle w:val="a3"/>
                </w:rPr>
                <w:t>https://iro22.ru/kumo/foreign-languages/</w:t>
              </w:r>
            </w:hyperlink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BC0FA9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2024-2025 уч. г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Педагоги ММО высшей квалификационной категории</w:t>
            </w:r>
            <w:r w:rsidR="00683593">
              <w:t>, члены КУМО,</w:t>
            </w:r>
          </w:p>
        </w:tc>
      </w:tr>
      <w:tr w:rsidR="00BC0FA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>Изучение рекомендаций КУМО</w:t>
            </w:r>
            <w:r w:rsidR="001077C8">
              <w:t xml:space="preserve"> (рук. </w:t>
            </w:r>
            <w:proofErr w:type="spellStart"/>
            <w:r w:rsidR="001077C8">
              <w:t>Перервина</w:t>
            </w:r>
            <w:proofErr w:type="spellEnd"/>
            <w:r w:rsidR="001077C8">
              <w:t xml:space="preserve"> И.М.) </w:t>
            </w:r>
            <w:hyperlink r:id="rId7" w:history="1">
              <w:r w:rsidR="001077C8" w:rsidRPr="006F41BF">
                <w:rPr>
                  <w:rStyle w:val="a3"/>
                </w:rPr>
                <w:t>https://iro22.ru/kumo/foreign-languages/</w:t>
              </w:r>
            </w:hyperlink>
            <w:r w:rsidR="001077C8">
              <w:t xml:space="preserve">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BC0FA9" w:rsidP="00FC4669">
            <w:pPr>
              <w:spacing w:after="66" w:line="259" w:lineRule="auto"/>
              <w:ind w:left="0" w:right="0" w:firstLine="0"/>
            </w:pPr>
            <w:r>
              <w:t>Сентябрь-май</w:t>
            </w:r>
            <w:r w:rsidR="00FC4669">
              <w:t xml:space="preserve"> 2024-2025 уч. г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683593">
            <w:pPr>
              <w:spacing w:after="0" w:line="259" w:lineRule="auto"/>
              <w:ind w:left="0" w:right="0" w:firstLine="0"/>
            </w:pPr>
            <w:r>
              <w:t>Педагоги ММО</w:t>
            </w:r>
            <w:r w:rsidR="00683593">
              <w:t>, члены КУМО,</w:t>
            </w:r>
          </w:p>
        </w:tc>
      </w:tr>
      <w:tr w:rsidR="00BC0FA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593" w:rsidRDefault="00BC0FA9" w:rsidP="00683593">
            <w:pPr>
              <w:spacing w:after="62" w:line="259" w:lineRule="auto"/>
              <w:ind w:left="32" w:right="0" w:firstLine="0"/>
            </w:pPr>
            <w:r>
              <w:t xml:space="preserve">Подготовка к ГИА </w:t>
            </w:r>
          </w:p>
          <w:p w:rsidR="00BC0FA9" w:rsidRDefault="00683593" w:rsidP="00683593">
            <w:pPr>
              <w:spacing w:after="62" w:line="259" w:lineRule="auto"/>
              <w:ind w:left="32" w:right="0" w:firstLine="0"/>
            </w:pPr>
            <w:r>
              <w:t xml:space="preserve">- </w:t>
            </w:r>
            <w:r w:rsidR="00BC0FA9">
              <w:t>Проведение семинаров-</w:t>
            </w:r>
            <w:proofErr w:type="gramStart"/>
            <w:r w:rsidR="00BC0FA9">
              <w:t>практикумов  и</w:t>
            </w:r>
            <w:proofErr w:type="gramEnd"/>
            <w:r w:rsidR="00BC0FA9">
              <w:t xml:space="preserve"> участие вебинарах КУМО по подготовке к ГИА (по плану КУМО) </w:t>
            </w:r>
          </w:p>
          <w:p w:rsidR="00BC0FA9" w:rsidRDefault="00683593" w:rsidP="00683593">
            <w:pPr>
              <w:spacing w:after="0" w:line="259" w:lineRule="auto"/>
              <w:ind w:left="0" w:right="3230" w:firstLine="0"/>
            </w:pPr>
            <w:r>
              <w:t xml:space="preserve">- </w:t>
            </w:r>
            <w:r w:rsidR="00BC0FA9">
              <w:t>Стратегии по</w:t>
            </w:r>
            <w:r>
              <w:t xml:space="preserve">дготовки к ГИА: опыт, </w:t>
            </w:r>
            <w:r w:rsidR="00BC0FA9">
              <w:t>проблемы (сетевые консультации, семинары-практикумы)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683593">
            <w:pPr>
              <w:spacing w:after="61" w:line="259" w:lineRule="auto"/>
              <w:ind w:left="0" w:right="0" w:firstLine="0"/>
            </w:pPr>
            <w:r>
              <w:t xml:space="preserve"> по плану КУМО </w:t>
            </w:r>
          </w:p>
          <w:p w:rsidR="00BC0FA9" w:rsidRDefault="00BC0FA9" w:rsidP="00BC0FA9">
            <w:pPr>
              <w:spacing w:after="66" w:line="259" w:lineRule="auto"/>
              <w:ind w:left="0" w:right="0" w:firstLine="0"/>
            </w:pPr>
            <w:r>
              <w:t xml:space="preserve"> </w:t>
            </w:r>
            <w:r w:rsidR="00683593">
              <w:t>сентябрь-май</w:t>
            </w:r>
            <w:r w:rsidR="00FC4669">
              <w:t xml:space="preserve"> 2024-2025 уч. г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593" w:rsidRDefault="00BC0FA9" w:rsidP="00683593">
            <w:pPr>
              <w:spacing w:after="16" w:line="259" w:lineRule="auto"/>
              <w:ind w:left="0" w:right="0" w:firstLine="0"/>
            </w:pPr>
            <w:r>
              <w:t xml:space="preserve">Члены КУМО, эксперты </w:t>
            </w:r>
          </w:p>
          <w:p w:rsidR="00BC0FA9" w:rsidRDefault="00BC0FA9" w:rsidP="00BC0FA9">
            <w:pPr>
              <w:spacing w:after="61" w:line="259" w:lineRule="auto"/>
              <w:ind w:left="0" w:right="0" w:firstLine="0"/>
            </w:pPr>
            <w:r>
              <w:t xml:space="preserve">Логинова С.Ю.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FC4669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683593">
            <w:pPr>
              <w:spacing w:after="62" w:line="259" w:lineRule="auto"/>
              <w:ind w:left="32" w:right="0" w:firstLine="0"/>
            </w:pPr>
            <w:r>
              <w:t>Подготовка к ВПР по английскому языку</w:t>
            </w:r>
          </w:p>
          <w:p w:rsidR="00FC4669" w:rsidRDefault="00FC4669" w:rsidP="00683593">
            <w:pPr>
              <w:spacing w:after="62" w:line="259" w:lineRule="auto"/>
              <w:ind w:left="32" w:right="0" w:firstLine="0"/>
            </w:pPr>
            <w:r>
              <w:t>- Изучение документации</w:t>
            </w:r>
          </w:p>
          <w:p w:rsidR="00FC4669" w:rsidRDefault="00FC4669" w:rsidP="00683593">
            <w:pPr>
              <w:spacing w:after="62" w:line="259" w:lineRule="auto"/>
              <w:ind w:left="32" w:right="0" w:firstLine="0"/>
            </w:pPr>
            <w:r>
              <w:t>- Проведение семинаров по подготовке к ВПР, разбор заданий, проведение пробных ВПР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683593">
            <w:pPr>
              <w:spacing w:after="61" w:line="259" w:lineRule="auto"/>
              <w:ind w:left="0" w:right="0" w:firstLine="0"/>
            </w:pPr>
            <w:r>
              <w:t>Февраль-март 2025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4669" w:rsidRDefault="00FC4669" w:rsidP="00FC4669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FC4669" w:rsidRDefault="00FC4669" w:rsidP="00FC4669">
            <w:pPr>
              <w:spacing w:after="16" w:line="259" w:lineRule="auto"/>
              <w:ind w:left="0" w:right="0" w:firstLine="0"/>
            </w:pPr>
            <w:r>
              <w:t>ММО</w:t>
            </w:r>
          </w:p>
        </w:tc>
      </w:tr>
      <w:tr w:rsidR="00BC0FA9" w:rsidTr="00D76235">
        <w:trPr>
          <w:gridAfter w:val="1"/>
          <w:wAfter w:w="148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0" w:line="259" w:lineRule="auto"/>
              <w:ind w:left="0" w:right="0" w:firstLine="0"/>
              <w:jc w:val="both"/>
            </w:pPr>
            <w:r>
              <w:t>Проблемы и перспективы перехода на обновленный ФГОС и пути их решения</w:t>
            </w:r>
            <w:r w:rsidR="00D56D88">
              <w:t>. Обмен опытом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FC4669">
            <w:pPr>
              <w:spacing w:after="66" w:line="259" w:lineRule="auto"/>
              <w:ind w:left="0" w:right="0" w:firstLine="0"/>
            </w:pPr>
            <w:r>
              <w:t xml:space="preserve">сентябрь-май </w:t>
            </w:r>
            <w:r w:rsidR="00FC4669">
              <w:t>2024-2025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0FA9" w:rsidRDefault="00BC0FA9" w:rsidP="00BC0FA9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BC0FA9" w:rsidRDefault="00BC0FA9" w:rsidP="00BC0FA9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  <w:jc w:val="both"/>
            </w:pPr>
            <w:r>
              <w:t>Формирование и оценка функциональной грамотности обучающихся. Обмен опытом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сентябрь-май 2024-2025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7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  <w:jc w:val="both"/>
            </w:pPr>
            <w:r>
              <w:t>Возможности ФГИС «Моя школа» для учителя иностранного языка. Обмен опытом работы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сентябрь-май 2024-2025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59" w:line="259" w:lineRule="auto"/>
              <w:ind w:left="0" w:right="0" w:firstLine="0"/>
            </w:pPr>
            <w:r>
              <w:t xml:space="preserve">Шпомер А.А., педагоги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5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  <w:jc w:val="both"/>
            </w:pPr>
            <w:r>
              <w:t xml:space="preserve">Обучение детей с ОВЗ. Дети с ОВЗ на уроках иностранного языка: из опыта работы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сентябрь-май 2024-2025 уч. г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1055" w:firstLine="0"/>
            </w:pPr>
            <w:r>
              <w:t xml:space="preserve">педагоги ММО  </w:t>
            </w: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 xml:space="preserve">Работа с одаренными учащимися в рамках </w:t>
            </w:r>
            <w:proofErr w:type="spellStart"/>
            <w:r>
              <w:t>ВсОШ</w:t>
            </w:r>
            <w:proofErr w:type="spellEnd"/>
          </w:p>
          <w:p w:rsidR="00D56D88" w:rsidRDefault="00D56D88" w:rsidP="00D56D88">
            <w:pPr>
              <w:numPr>
                <w:ilvl w:val="0"/>
                <w:numId w:val="3"/>
              </w:numPr>
              <w:spacing w:after="61" w:line="259" w:lineRule="auto"/>
              <w:ind w:right="0" w:hanging="140"/>
            </w:pPr>
            <w:proofErr w:type="spellStart"/>
            <w:r>
              <w:t>ВсОШ</w:t>
            </w:r>
            <w:proofErr w:type="spellEnd"/>
            <w:r>
              <w:t xml:space="preserve"> как средство выявления одаренных учащихся </w:t>
            </w:r>
          </w:p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 xml:space="preserve">Организация и проведение школьного этапа </w:t>
            </w:r>
            <w:proofErr w:type="spellStart"/>
            <w:r>
              <w:t>ВсОШ</w:t>
            </w:r>
            <w:proofErr w:type="spellEnd"/>
            <w:r>
              <w:t>, размещение результатов на сайте АИС «Олимпиада»</w:t>
            </w:r>
          </w:p>
          <w:p w:rsidR="00D56D88" w:rsidRDefault="00D56D88" w:rsidP="00D56D88">
            <w:pPr>
              <w:numPr>
                <w:ilvl w:val="0"/>
                <w:numId w:val="3"/>
              </w:numPr>
              <w:spacing w:after="65" w:line="259" w:lineRule="auto"/>
              <w:ind w:right="0" w:hanging="140"/>
            </w:pPr>
            <w:r>
              <w:t xml:space="preserve">Организация и проведение муниципального этапа </w:t>
            </w:r>
            <w:proofErr w:type="spellStart"/>
            <w:r>
              <w:t>ВсОШ</w:t>
            </w:r>
            <w:proofErr w:type="spellEnd"/>
            <w:r>
              <w:t xml:space="preserve"> по немецкому и английскому языкам, размещение результатов на сайте АИС «Олимпиада»</w:t>
            </w:r>
          </w:p>
          <w:p w:rsidR="00D56D88" w:rsidRDefault="00D56D88" w:rsidP="00D56D88">
            <w:pPr>
              <w:numPr>
                <w:ilvl w:val="0"/>
                <w:numId w:val="3"/>
              </w:numPr>
              <w:spacing w:after="61" w:line="259" w:lineRule="auto"/>
              <w:ind w:right="0" w:hanging="140"/>
            </w:pPr>
            <w:r>
              <w:t xml:space="preserve">Участие в региональном этапе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D56D88" w:rsidRDefault="00D56D88" w:rsidP="00D56D88">
            <w:pPr>
              <w:numPr>
                <w:ilvl w:val="0"/>
                <w:numId w:val="3"/>
              </w:numPr>
              <w:spacing w:after="23" w:line="259" w:lineRule="auto"/>
              <w:ind w:right="0" w:hanging="140"/>
            </w:pPr>
            <w:r>
              <w:lastRenderedPageBreak/>
              <w:t xml:space="preserve">Использование материалов сайта АИС «Олимпиада» для подготовки (задания </w:t>
            </w:r>
            <w:proofErr w:type="spellStart"/>
            <w:r>
              <w:t>ВсОШ</w:t>
            </w:r>
            <w:proofErr w:type="spellEnd"/>
            <w:r>
              <w:t xml:space="preserve"> прошлых лет), </w:t>
            </w:r>
            <w:hyperlink r:id="rId8" w:history="1">
              <w:r w:rsidRPr="006F41BF">
                <w:rPr>
                  <w:rStyle w:val="a3"/>
                </w:rPr>
                <w:t>https://konkurs.ppms22.ru/projects/zadaniya-proshlykh-let/</w:t>
              </w:r>
            </w:hyperlink>
            <w:r>
              <w:t xml:space="preserve"> </w:t>
            </w:r>
          </w:p>
          <w:p w:rsidR="00D56D88" w:rsidRDefault="00D56D88" w:rsidP="00D56D88">
            <w:pPr>
              <w:tabs>
                <w:tab w:val="center" w:pos="240"/>
                <w:tab w:val="center" w:pos="1014"/>
                <w:tab w:val="center" w:pos="1615"/>
                <w:tab w:val="center" w:pos="4998"/>
              </w:tabs>
              <w:spacing w:after="0" w:line="259" w:lineRule="auto"/>
              <w:ind w:left="0" w:right="0" w:firstLine="0"/>
            </w:pPr>
            <w:r>
              <w:t xml:space="preserve">- Организация и проведение ежегодного Фестиваля иностранных языков «В мире иноязычной культуры» </w:t>
            </w:r>
          </w:p>
          <w:p w:rsidR="00D56D88" w:rsidRDefault="00D56D88" w:rsidP="00D56D88">
            <w:pPr>
              <w:tabs>
                <w:tab w:val="center" w:pos="240"/>
                <w:tab w:val="center" w:pos="1014"/>
                <w:tab w:val="center" w:pos="1615"/>
                <w:tab w:val="center" w:pos="4998"/>
              </w:tabs>
              <w:spacing w:after="0" w:line="259" w:lineRule="auto"/>
              <w:ind w:left="0" w:right="0" w:firstLine="0"/>
            </w:pPr>
            <w:r>
              <w:t>- участие в других конкурсах иностранного языка различных уровней (муниципальный, краевой, всероссийский)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20"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D56D88" w:rsidRDefault="00D56D88" w:rsidP="00D56D88">
            <w:pPr>
              <w:spacing w:after="58" w:line="259" w:lineRule="auto"/>
              <w:ind w:left="0" w:right="0" w:firstLine="0"/>
            </w:pPr>
          </w:p>
          <w:p w:rsidR="00D56D88" w:rsidRDefault="00D56D88" w:rsidP="00D56D88">
            <w:pPr>
              <w:spacing w:after="58" w:line="259" w:lineRule="auto"/>
              <w:ind w:left="0" w:right="0" w:firstLine="0"/>
            </w:pPr>
            <w:bookmarkStart w:id="1" w:name="OLE_LINK1"/>
            <w:r>
              <w:t xml:space="preserve">Октябрь 2024 </w:t>
            </w:r>
          </w:p>
          <w:bookmarkEnd w:id="1"/>
          <w:p w:rsidR="00D56D88" w:rsidRDefault="00D56D88" w:rsidP="00D56D88">
            <w:pPr>
              <w:spacing w:after="58" w:line="259" w:lineRule="auto"/>
              <w:ind w:left="0" w:right="0" w:firstLine="0"/>
            </w:pPr>
            <w:r>
              <w:fldChar w:fldCharType="begin"/>
            </w:r>
            <w:r>
              <w:instrText xml:space="preserve"> LINK </w:instrText>
            </w:r>
            <w:r w:rsidR="004A541E">
              <w:instrText xml:space="preserve">Word.Document.12 "D:\\Анна\\Енисейская средняя школа\\ММО учителей иностранного языка\\2023-2024\\План на 2024-2025.docx" OLE_LINK1 </w:instrText>
            </w:r>
            <w:r>
              <w:instrText xml:space="preserve">\a \r </w:instrText>
            </w:r>
            <w:r>
              <w:fldChar w:fldCharType="separate"/>
            </w:r>
            <w:r>
              <w:t xml:space="preserve">Ноябрь 2024 </w:t>
            </w:r>
          </w:p>
          <w:p w:rsidR="00D56D88" w:rsidRDefault="00D56D88" w:rsidP="00D56D88">
            <w:pPr>
              <w:spacing w:after="65" w:line="259" w:lineRule="auto"/>
              <w:ind w:left="0" w:right="0" w:firstLine="0"/>
            </w:pPr>
            <w:r>
              <w:fldChar w:fldCharType="end"/>
            </w:r>
          </w:p>
          <w:p w:rsidR="00D56D88" w:rsidRDefault="00D56D88" w:rsidP="00D56D88">
            <w:pPr>
              <w:spacing w:after="65" w:line="259" w:lineRule="auto"/>
              <w:ind w:left="0" w:right="0" w:firstLine="0"/>
            </w:pPr>
          </w:p>
          <w:p w:rsidR="00D56D88" w:rsidRDefault="00D56D88" w:rsidP="00D56D88">
            <w:pPr>
              <w:spacing w:after="65" w:line="259" w:lineRule="auto"/>
              <w:ind w:left="0" w:right="0" w:firstLine="0"/>
            </w:pP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Январь 2025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lastRenderedPageBreak/>
              <w:t>Сентябрь-январь 2024-2025 уч. г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>Март-апрель 2024-2025 уч. г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Сентябрь-май 2024-2025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20" w:line="259" w:lineRule="auto"/>
              <w:ind w:left="0" w:right="0" w:firstLine="0"/>
            </w:pPr>
            <w:r>
              <w:lastRenderedPageBreak/>
              <w:t xml:space="preserve">Шпомер А.А., педагоги </w:t>
            </w:r>
          </w:p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ММО </w:t>
            </w:r>
          </w:p>
        </w:tc>
      </w:tr>
      <w:tr w:rsidR="00D56D88" w:rsidTr="00D76235">
        <w:trPr>
          <w:gridAfter w:val="1"/>
          <w:wAfter w:w="148" w:type="dxa"/>
          <w:trHeight w:val="6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 xml:space="preserve">Организация внеурочной деятельности языковой направленности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 xml:space="preserve"> Сентябрь-май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316" w:lineRule="auto"/>
              <w:ind w:left="0" w:right="185" w:firstLine="0"/>
            </w:pPr>
            <w:r>
              <w:t xml:space="preserve">педагоги ММО </w:t>
            </w:r>
          </w:p>
          <w:p w:rsidR="00D56D88" w:rsidRDefault="00D56D88" w:rsidP="00D56D88">
            <w:pPr>
              <w:spacing w:after="0" w:line="259" w:lineRule="auto"/>
              <w:ind w:left="0" w:right="59" w:firstLine="0"/>
            </w:pP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2" w:line="259" w:lineRule="auto"/>
              <w:ind w:left="0" w:right="0" w:firstLine="0"/>
            </w:pPr>
            <w:r>
              <w:t xml:space="preserve">Профессиональный рост учителя </w:t>
            </w:r>
          </w:p>
          <w:p w:rsidR="00D56D88" w:rsidRDefault="00D56D88" w:rsidP="00D56D88">
            <w:pPr>
              <w:spacing w:after="0" w:line="317" w:lineRule="auto"/>
              <w:ind w:left="0" w:right="0" w:firstLine="0"/>
            </w:pPr>
            <w:r>
              <w:t xml:space="preserve">-Аттестация педагогов как часть национальной системы учительского роста. Изучение опыта работы аттестуемых учителей. Аттестация педагогов по плану. Посещение уроков.  </w:t>
            </w:r>
          </w:p>
          <w:p w:rsidR="00D56D88" w:rsidRDefault="00D56D88" w:rsidP="00D56D88">
            <w:pPr>
              <w:spacing w:after="0" w:line="315" w:lineRule="auto"/>
              <w:ind w:left="0" w:right="67" w:firstLine="0"/>
              <w:jc w:val="both"/>
            </w:pPr>
            <w:r>
              <w:t>-Представление опыта при участии в конкурсах профессионального мастерства, в том числе конкурсе «Учитель года Алтая», «</w:t>
            </w:r>
            <w:proofErr w:type="spellStart"/>
            <w:r>
              <w:t>Педдебют</w:t>
            </w:r>
            <w:proofErr w:type="spellEnd"/>
            <w:r>
              <w:t>» в работе методических конференций</w:t>
            </w:r>
          </w:p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- Разработка положения, проведение и участие в муниципальном конкурсе методических разработок для учителей иностранного языка «Методические россыпи»</w:t>
            </w:r>
          </w:p>
          <w:p w:rsidR="00D56D88" w:rsidRDefault="00D56D88" w:rsidP="00D56D88">
            <w:pPr>
              <w:spacing w:after="66" w:line="259" w:lineRule="auto"/>
              <w:ind w:left="0" w:right="0" w:firstLine="0"/>
            </w:pPr>
            <w:r>
              <w:t>-Участие в муниципальном конкурсе методических разработок для учителей «Методическая система современного педагога»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 xml:space="preserve">Сентябрь-май 2024-2025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Май 2025 г.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Февраль 2025 г.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  <w:r>
              <w:t>Март 2025 г.</w:t>
            </w:r>
          </w:p>
          <w:p w:rsidR="00D56D88" w:rsidRDefault="00D56D88" w:rsidP="00D56D88">
            <w:pPr>
              <w:spacing w:after="61" w:line="259" w:lineRule="auto"/>
              <w:ind w:left="0" w:right="0" w:firstLine="0"/>
            </w:pP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316" w:lineRule="auto"/>
              <w:ind w:left="0" w:right="185" w:firstLine="0"/>
            </w:pPr>
            <w:proofErr w:type="spellStart"/>
            <w:r>
              <w:t>Аттестующиеся</w:t>
            </w:r>
            <w:proofErr w:type="spellEnd"/>
            <w:r>
              <w:t xml:space="preserve"> педагоги ММО, эксперты: Шпомер А.А., Хмелевская В.П., Логинова С.Ю., Голубых Н.В.</w:t>
            </w:r>
          </w:p>
          <w:p w:rsidR="00D56D88" w:rsidRDefault="00D56D88" w:rsidP="00D56D88">
            <w:pPr>
              <w:spacing w:after="0" w:line="316" w:lineRule="auto"/>
              <w:ind w:left="0" w:right="185" w:firstLine="0"/>
            </w:pPr>
            <w:r>
              <w:t>Педагоги ММО</w:t>
            </w: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Сбор информации посредством использования </w:t>
            </w:r>
            <w:r>
              <w:rPr>
                <w:lang w:val="en-US"/>
              </w:rPr>
              <w:t>Google</w:t>
            </w:r>
            <w:r w:rsidRPr="00DB1357">
              <w:t>-</w:t>
            </w:r>
            <w:r>
              <w:t>формы. Подготовка аналитической справки по итогам работы отделения ММО за 2024-2025 учебный год.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Май-июнь 2025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D56D88" w:rsidTr="00D76235">
        <w:trPr>
          <w:gridAfter w:val="1"/>
          <w:wAfter w:w="148" w:type="dxa"/>
          <w:trHeight w:val="10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Взаимодействие педагогов в группе </w:t>
            </w:r>
            <w:proofErr w:type="spellStart"/>
            <w:r>
              <w:t>Сферум</w:t>
            </w:r>
            <w:proofErr w:type="spellEnd"/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Сентябрь-август 2024-2025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6D88" w:rsidRDefault="00D56D88" w:rsidP="00D56D88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</w:tbl>
    <w:p w:rsidR="00D21C44" w:rsidRDefault="00D21C44">
      <w:pPr>
        <w:spacing w:after="0" w:line="259" w:lineRule="auto"/>
        <w:ind w:left="-1701" w:right="15988" w:firstLine="0"/>
      </w:pPr>
    </w:p>
    <w:tbl>
      <w:tblPr>
        <w:tblStyle w:val="TableGrid"/>
        <w:tblW w:w="14463" w:type="dxa"/>
        <w:tblInd w:w="0" w:type="dxa"/>
        <w:tblCellMar>
          <w:top w:w="10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47"/>
        <w:gridCol w:w="7943"/>
        <w:gridCol w:w="2836"/>
        <w:gridCol w:w="2837"/>
      </w:tblGrid>
      <w:tr w:rsidR="00D21C44">
        <w:trPr>
          <w:trHeight w:val="328"/>
        </w:trPr>
        <w:tc>
          <w:tcPr>
            <w:tcW w:w="144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Информационное сопровождение</w:t>
            </w:r>
            <w:r>
              <w:t xml:space="preserve"> </w:t>
            </w:r>
          </w:p>
        </w:tc>
      </w:tr>
      <w:tr w:rsidR="00D21C44" w:rsidTr="001077C8">
        <w:trPr>
          <w:trHeight w:val="9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65" w:firstLine="0"/>
              <w:jc w:val="both"/>
            </w:pPr>
            <w:r>
              <w:t xml:space="preserve">Организация методической консультативной поддержки учителей иностранных языков в организации учебного процесса в условиях перехода на обновленный ФГОС 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В течение учебного года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F742F">
            <w:pPr>
              <w:spacing w:after="0" w:line="259" w:lineRule="auto"/>
              <w:ind w:left="0" w:right="0" w:firstLine="0"/>
            </w:pPr>
            <w:r>
              <w:t>Шпомер А.А., Логинова С.Ю., Хмелевская В.П.</w:t>
            </w:r>
            <w:r w:rsidR="00CF013A">
              <w:t xml:space="preserve"> и др. педагоги</w:t>
            </w:r>
          </w:p>
        </w:tc>
      </w:tr>
      <w:tr w:rsidR="00D21C44" w:rsidTr="001077C8">
        <w:trPr>
          <w:trHeight w:val="32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Размещение информационных и методических материалов на сайте ММО </w:t>
            </w:r>
            <w:r w:rsidR="00DF742F">
              <w:t xml:space="preserve">(в том числе положений муниципальных конкурсов для учащихся и педагогов, приказов по результатам конкурсов, планов семинаров и </w:t>
            </w:r>
            <w:proofErr w:type="spellStart"/>
            <w:r w:rsidR="00DF742F">
              <w:t>вебинаров</w:t>
            </w:r>
            <w:proofErr w:type="spellEnd"/>
            <w:r w:rsidR="00DF742F">
              <w:t xml:space="preserve"> ММО и пр.)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Ежемесячно 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Шпомер А.А. </w:t>
            </w:r>
          </w:p>
        </w:tc>
      </w:tr>
      <w:tr w:rsidR="00D21C44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D21C44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  <w:jc w:val="both"/>
            </w:pPr>
            <w:r>
              <w:t>Обобщение и размещение материалов из опыта работы педаг</w:t>
            </w:r>
            <w:r w:rsidR="00683593">
              <w:t>огов ММО на странице отделения, в том числе лучших работ конкурсов «Методические россыпи», «Методическая система современного учителя»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0" w:firstLine="0"/>
            </w:pPr>
            <w:r>
              <w:t xml:space="preserve">Январь-май </w:t>
            </w:r>
            <w:r w:rsidR="00CF013A">
              <w:t xml:space="preserve">2024-2025 </w:t>
            </w:r>
            <w:proofErr w:type="spellStart"/>
            <w:r w:rsidR="00CF013A">
              <w:t>уч.г</w:t>
            </w:r>
            <w:proofErr w:type="spellEnd"/>
            <w:r w:rsidR="00CF013A">
              <w:t>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1C44" w:rsidRDefault="007F1242">
            <w:pPr>
              <w:spacing w:after="0" w:line="259" w:lineRule="auto"/>
              <w:ind w:left="0" w:right="185" w:firstLine="0"/>
            </w:pPr>
            <w:r>
              <w:t>педагоги ММО</w:t>
            </w:r>
            <w:r w:rsidR="00DF742F">
              <w:t>,</w:t>
            </w:r>
            <w:r>
              <w:t xml:space="preserve"> Шпомер А.А. </w:t>
            </w:r>
          </w:p>
        </w:tc>
      </w:tr>
      <w:tr w:rsidR="00DF742F" w:rsidTr="001077C8">
        <w:trPr>
          <w:trHeight w:val="6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 w:rsidP="001077C8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0"/>
            </w:pPr>
          </w:p>
        </w:tc>
        <w:tc>
          <w:tcPr>
            <w:tcW w:w="79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 w:rsidP="004711C0">
            <w:pPr>
              <w:spacing w:after="0" w:line="259" w:lineRule="auto"/>
              <w:ind w:left="0" w:right="0" w:firstLine="0"/>
              <w:jc w:val="both"/>
            </w:pPr>
            <w:r>
              <w:t xml:space="preserve">Размещение </w:t>
            </w:r>
            <w:r w:rsidR="004711C0">
              <w:t xml:space="preserve">лучших </w:t>
            </w:r>
            <w:r>
              <w:t xml:space="preserve">ученических </w:t>
            </w:r>
            <w:r w:rsidR="004711C0">
              <w:t xml:space="preserve">работ </w:t>
            </w:r>
            <w:r>
              <w:t>на сайте ММО, в том числе работ заочного этапа фестиваля иностранных языков и фото- видеосъемки очных выступлений фестиваля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6D2A20">
            <w:pPr>
              <w:spacing w:after="0" w:line="259" w:lineRule="auto"/>
              <w:ind w:left="0" w:right="0" w:firstLine="0"/>
            </w:pPr>
            <w:r>
              <w:t>А</w:t>
            </w:r>
            <w:r w:rsidR="00DF742F">
              <w:t>прель</w:t>
            </w:r>
            <w:r>
              <w:t>-май</w:t>
            </w:r>
            <w:r w:rsidR="00CF013A">
              <w:t xml:space="preserve"> 2025 г.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DF742F" w:rsidRDefault="00DF742F">
            <w:pPr>
              <w:spacing w:after="0" w:line="259" w:lineRule="auto"/>
              <w:ind w:left="0" w:right="185" w:firstLine="0"/>
            </w:pPr>
            <w:r>
              <w:t>Шпомер А.А.</w:t>
            </w:r>
          </w:p>
        </w:tc>
      </w:tr>
    </w:tbl>
    <w:p w:rsidR="00D21C44" w:rsidRDefault="00D21C44" w:rsidP="004711C0">
      <w:pPr>
        <w:spacing w:after="0" w:line="259" w:lineRule="auto"/>
        <w:ind w:left="0" w:right="0" w:firstLine="0"/>
        <w:jc w:val="both"/>
      </w:pPr>
    </w:p>
    <w:sectPr w:rsidR="00D21C44">
      <w:pgSz w:w="16836" w:h="11908" w:orient="landscape"/>
      <w:pgMar w:top="1136" w:right="848" w:bottom="115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0441D"/>
    <w:multiLevelType w:val="hybridMultilevel"/>
    <w:tmpl w:val="B4001A6E"/>
    <w:lvl w:ilvl="0" w:tplc="4CC2146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4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29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4C6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46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6A8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2F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DE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CDC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F1686C"/>
    <w:multiLevelType w:val="hybridMultilevel"/>
    <w:tmpl w:val="9F82CB88"/>
    <w:lvl w:ilvl="0" w:tplc="C10C81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70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CAAE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6E3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05E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14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8BD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64FC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4439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B0096"/>
    <w:multiLevelType w:val="hybridMultilevel"/>
    <w:tmpl w:val="CB1C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4"/>
    <w:rsid w:val="001077C8"/>
    <w:rsid w:val="002A6305"/>
    <w:rsid w:val="003439D1"/>
    <w:rsid w:val="003C059F"/>
    <w:rsid w:val="004711C0"/>
    <w:rsid w:val="004A541E"/>
    <w:rsid w:val="00683593"/>
    <w:rsid w:val="006D2A20"/>
    <w:rsid w:val="007930FB"/>
    <w:rsid w:val="007F1242"/>
    <w:rsid w:val="00A04685"/>
    <w:rsid w:val="00A3050C"/>
    <w:rsid w:val="00BC0FA9"/>
    <w:rsid w:val="00BF016D"/>
    <w:rsid w:val="00CF013A"/>
    <w:rsid w:val="00D21C44"/>
    <w:rsid w:val="00D2642D"/>
    <w:rsid w:val="00D56D88"/>
    <w:rsid w:val="00D614AE"/>
    <w:rsid w:val="00D76235"/>
    <w:rsid w:val="00DB1357"/>
    <w:rsid w:val="00DF742F"/>
    <w:rsid w:val="00EB5862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75C0-D369-4253-86BE-53F0E89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360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077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7C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C0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ppms22.ru/projects/zadaniya-proshlykh-l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22.ru/kumo/foreign-langu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kumo/foreign-languages/" TargetMode="External"/><Relationship Id="rId5" Type="http://schemas.openxmlformats.org/officeDocument/2006/relationships/hyperlink" Target="https://inyazrmo.net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Высочане</dc:creator>
  <cp:keywords/>
  <cp:lastModifiedBy>spee_86@mail.ru</cp:lastModifiedBy>
  <cp:revision>21</cp:revision>
  <cp:lastPrinted>2024-06-16T02:23:00Z</cp:lastPrinted>
  <dcterms:created xsi:type="dcterms:W3CDTF">2024-03-28T11:53:00Z</dcterms:created>
  <dcterms:modified xsi:type="dcterms:W3CDTF">2024-06-18T06:40:00Z</dcterms:modified>
</cp:coreProperties>
</file>